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AC" w:rsidRDefault="00846EAE">
      <w:pPr>
        <w:pStyle w:val="Heading1"/>
        <w:tabs>
          <w:tab w:val="left" w:pos="6067"/>
        </w:tabs>
        <w:spacing w:before="198"/>
      </w:pPr>
      <w:r>
        <w:rPr>
          <w:i/>
        </w:rPr>
        <w:t xml:space="preserve">R v </w:t>
      </w:r>
      <w:r>
        <w:rPr>
          <w:i/>
          <w:spacing w:val="4"/>
        </w:rPr>
        <w:t>Dunn</w:t>
      </w:r>
      <w:r>
        <w:rPr>
          <w:spacing w:val="4"/>
        </w:rPr>
        <w:t>, 2018</w:t>
      </w:r>
      <w:r>
        <w:rPr>
          <w:spacing w:val="41"/>
        </w:rPr>
        <w:t xml:space="preserve"> </w:t>
      </w:r>
      <w:r>
        <w:rPr>
          <w:spacing w:val="4"/>
        </w:rPr>
        <w:t>NWTSC</w:t>
      </w:r>
      <w:r>
        <w:rPr>
          <w:spacing w:val="8"/>
        </w:rPr>
        <w:t xml:space="preserve"> </w:t>
      </w:r>
      <w:r>
        <w:rPr>
          <w:spacing w:val="3"/>
        </w:rPr>
        <w:t>29</w:t>
      </w:r>
      <w:r>
        <w:rPr>
          <w:spacing w:val="3"/>
        </w:rPr>
        <w:tab/>
      </w:r>
      <w:r>
        <w:rPr>
          <w:spacing w:val="5"/>
        </w:rPr>
        <w:t>S-1-CR-2017-000065</w:t>
      </w:r>
    </w:p>
    <w:p w:rsidR="00BF7DAC" w:rsidRDefault="00BF7DAC">
      <w:pPr>
        <w:pStyle w:val="BodyText"/>
        <w:spacing w:before="0"/>
        <w:ind w:left="0" w:firstLine="0"/>
        <w:rPr>
          <w:b/>
          <w:sz w:val="26"/>
        </w:rPr>
      </w:pPr>
    </w:p>
    <w:p w:rsidR="00BF7DAC" w:rsidRDefault="00BF7DAC">
      <w:pPr>
        <w:pStyle w:val="BodyText"/>
        <w:spacing w:before="1"/>
        <w:ind w:left="0" w:firstLine="0"/>
        <w:rPr>
          <w:b/>
          <w:sz w:val="33"/>
        </w:rPr>
      </w:pPr>
    </w:p>
    <w:p w:rsidR="00BF7DAC" w:rsidRDefault="00846EAE">
      <w:pPr>
        <w:spacing w:before="1"/>
        <w:ind w:left="3918" w:right="3336"/>
        <w:jc w:val="center"/>
        <w:rPr>
          <w:b/>
          <w:sz w:val="24"/>
        </w:rPr>
      </w:pPr>
      <w:r>
        <w:rPr>
          <w:b/>
          <w:sz w:val="24"/>
        </w:rPr>
        <w:t>AMENDED ORIGINAL</w:t>
      </w:r>
    </w:p>
    <w:p w:rsidR="00BF7DAC" w:rsidRDefault="00BF7DAC">
      <w:pPr>
        <w:pStyle w:val="BodyText"/>
        <w:spacing w:before="0"/>
        <w:ind w:left="0" w:firstLine="0"/>
        <w:rPr>
          <w:b/>
          <w:sz w:val="26"/>
        </w:rPr>
      </w:pPr>
    </w:p>
    <w:p w:rsidR="00BF7DAC" w:rsidRDefault="00BF7DAC">
      <w:pPr>
        <w:pStyle w:val="BodyText"/>
        <w:spacing w:before="1"/>
        <w:ind w:left="0" w:firstLine="0"/>
        <w:rPr>
          <w:b/>
          <w:sz w:val="33"/>
        </w:rPr>
      </w:pPr>
    </w:p>
    <w:p w:rsidR="00BF7DAC" w:rsidRDefault="00846EAE">
      <w:pPr>
        <w:ind w:left="783"/>
        <w:rPr>
          <w:b/>
          <w:sz w:val="24"/>
        </w:rPr>
      </w:pPr>
      <w:r>
        <w:rPr>
          <w:b/>
          <w:sz w:val="24"/>
          <w:u w:val="single"/>
        </w:rPr>
        <w:t>IN THE SUPREME COURT OF THE NORTHWEST TERRITORIES</w:t>
      </w: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846EAE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846EAE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BF7DAC" w:rsidRDefault="00846EAE">
      <w:pPr>
        <w:spacing w:before="201" w:line="415" w:lineRule="auto"/>
        <w:ind w:left="4487" w:right="3758" w:hanging="10"/>
        <w:jc w:val="center"/>
        <w:rPr>
          <w:b/>
          <w:sz w:val="24"/>
        </w:rPr>
      </w:pPr>
      <w:r>
        <w:rPr>
          <w:b/>
          <w:sz w:val="24"/>
        </w:rPr>
        <w:t xml:space="preserve">- v - </w:t>
      </w:r>
      <w:r>
        <w:rPr>
          <w:b/>
          <w:spacing w:val="4"/>
          <w:sz w:val="24"/>
        </w:rPr>
        <w:t>MIKE</w:t>
      </w:r>
      <w:r>
        <w:rPr>
          <w:b/>
          <w:spacing w:val="10"/>
          <w:sz w:val="24"/>
        </w:rPr>
        <w:t xml:space="preserve"> </w:t>
      </w:r>
      <w:r>
        <w:rPr>
          <w:b/>
          <w:spacing w:val="3"/>
          <w:sz w:val="24"/>
        </w:rPr>
        <w:t>DUNN</w:t>
      </w:r>
    </w:p>
    <w:p w:rsidR="00BF7DAC" w:rsidRDefault="00BF7DAC">
      <w:pPr>
        <w:pStyle w:val="BodyText"/>
        <w:spacing w:before="0"/>
        <w:ind w:left="0" w:firstLine="0"/>
        <w:rPr>
          <w:b/>
          <w:sz w:val="26"/>
        </w:rPr>
      </w:pPr>
    </w:p>
    <w:p w:rsidR="00BF7DAC" w:rsidRDefault="00846EAE">
      <w:pPr>
        <w:spacing w:before="177"/>
        <w:ind w:left="783"/>
        <w:rPr>
          <w:b/>
          <w:sz w:val="24"/>
        </w:rPr>
      </w:pPr>
      <w:r>
        <w:rPr>
          <w:b/>
          <w:sz w:val="24"/>
        </w:rPr>
        <w:t>ORIGINAL amended as of June 6, 2018</w:t>
      </w:r>
    </w:p>
    <w:p w:rsidR="00BF7DAC" w:rsidRDefault="00846EAE">
      <w:pPr>
        <w:spacing w:before="199" w:line="415" w:lineRule="auto"/>
        <w:ind w:left="783" w:right="192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Sentence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2"/>
          <w:sz w:val="24"/>
        </w:rPr>
        <w:t xml:space="preserve">S. H. </w:t>
      </w:r>
      <w:r>
        <w:rPr>
          <w:spacing w:val="4"/>
          <w:sz w:val="24"/>
        </w:rPr>
        <w:t xml:space="preserve">Smallwood, </w:t>
      </w:r>
      <w:r>
        <w:rPr>
          <w:spacing w:val="5"/>
          <w:sz w:val="24"/>
        </w:rPr>
        <w:t xml:space="preserve">sitting </w:t>
      </w:r>
      <w:r>
        <w:rPr>
          <w:spacing w:val="6"/>
          <w:sz w:val="24"/>
        </w:rPr>
        <w:t xml:space="preserve">in </w:t>
      </w:r>
      <w:r>
        <w:rPr>
          <w:spacing w:val="4"/>
          <w:sz w:val="24"/>
        </w:rPr>
        <w:t xml:space="preserve">Yellowknife,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17th </w:t>
      </w:r>
      <w:r>
        <w:rPr>
          <w:spacing w:val="6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April,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BF7DAC" w:rsidRDefault="00846EAE">
      <w:pPr>
        <w:pStyle w:val="Heading1"/>
        <w:spacing w:before="5"/>
      </w:pPr>
      <w:r>
        <w:t>_________________________________________________________</w:t>
      </w:r>
    </w:p>
    <w:p w:rsidR="00BF7DAC" w:rsidRDefault="00BF7DAC">
      <w:pPr>
        <w:pStyle w:val="BodyText"/>
        <w:spacing w:before="0"/>
        <w:ind w:left="0" w:firstLine="0"/>
        <w:rPr>
          <w:b/>
          <w:sz w:val="26"/>
        </w:rPr>
      </w:pPr>
    </w:p>
    <w:p w:rsidR="00BF7DAC" w:rsidRDefault="00BF7DAC">
      <w:pPr>
        <w:pStyle w:val="BodyText"/>
        <w:spacing w:before="1"/>
        <w:ind w:left="0" w:firstLine="0"/>
        <w:rPr>
          <w:b/>
          <w:sz w:val="33"/>
        </w:rPr>
      </w:pPr>
    </w:p>
    <w:p w:rsidR="00BF7DAC" w:rsidRDefault="00846EAE">
      <w:pPr>
        <w:spacing w:before="1"/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BF7DAC">
      <w:pPr>
        <w:pStyle w:val="BodyText"/>
        <w:spacing w:before="0"/>
        <w:ind w:left="0" w:firstLine="0"/>
        <w:rPr>
          <w:b/>
          <w:sz w:val="20"/>
        </w:rPr>
      </w:pPr>
    </w:p>
    <w:p w:rsidR="00BF7DAC" w:rsidRDefault="00846EAE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D.</w:t>
      </w:r>
      <w:r>
        <w:rPr>
          <w:spacing w:val="13"/>
        </w:rPr>
        <w:t xml:space="preserve"> </w:t>
      </w:r>
      <w:proofErr w:type="spellStart"/>
      <w:r>
        <w:rPr>
          <w:spacing w:val="4"/>
        </w:rPr>
        <w:t>Praught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BF7DAC" w:rsidRDefault="00846EAE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P.</w:t>
      </w:r>
      <w:r>
        <w:rPr>
          <w:spacing w:val="12"/>
        </w:rPr>
        <w:t xml:space="preserve"> </w:t>
      </w:r>
      <w:r>
        <w:rPr>
          <w:spacing w:val="4"/>
        </w:rPr>
        <w:t>Hoare: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BF7DAC" w:rsidRDefault="00BF7DAC">
      <w:pPr>
        <w:pStyle w:val="BodyText"/>
        <w:spacing w:before="0"/>
        <w:ind w:left="0" w:firstLine="0"/>
        <w:rPr>
          <w:sz w:val="26"/>
        </w:rPr>
      </w:pPr>
    </w:p>
    <w:p w:rsidR="00BF7DAC" w:rsidRDefault="00BF7DAC">
      <w:pPr>
        <w:pStyle w:val="BodyText"/>
        <w:spacing w:before="1"/>
        <w:ind w:left="0" w:firstLine="0"/>
        <w:rPr>
          <w:sz w:val="33"/>
        </w:rPr>
      </w:pPr>
    </w:p>
    <w:p w:rsidR="00BF7DAC" w:rsidRDefault="00846EAE">
      <w:pPr>
        <w:spacing w:line="415" w:lineRule="auto"/>
        <w:ind w:left="811" w:right="60" w:firstLine="300"/>
        <w:rPr>
          <w:sz w:val="24"/>
        </w:rPr>
      </w:pPr>
      <w:r>
        <w:rPr>
          <w:spacing w:val="5"/>
          <w:sz w:val="24"/>
        </w:rPr>
        <w:t xml:space="preserve">(Charges </w:t>
      </w:r>
      <w:r>
        <w:rPr>
          <w:spacing w:val="4"/>
          <w:sz w:val="24"/>
        </w:rPr>
        <w:t xml:space="preserve">under </w:t>
      </w:r>
      <w:r>
        <w:rPr>
          <w:spacing w:val="2"/>
          <w:sz w:val="24"/>
        </w:rPr>
        <w:t xml:space="preserve">s. </w:t>
      </w:r>
      <w:r>
        <w:rPr>
          <w:spacing w:val="4"/>
          <w:sz w:val="24"/>
        </w:rPr>
        <w:t>465(1</w:t>
      </w:r>
      <w:proofErr w:type="gramStart"/>
      <w:r>
        <w:rPr>
          <w:spacing w:val="4"/>
          <w:sz w:val="24"/>
        </w:rPr>
        <w:t>)(</w:t>
      </w:r>
      <w:proofErr w:type="gramEnd"/>
      <w:r>
        <w:rPr>
          <w:spacing w:val="4"/>
          <w:sz w:val="24"/>
        </w:rPr>
        <w:t xml:space="preserve">c)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4"/>
          <w:sz w:val="24"/>
        </w:rPr>
        <w:t xml:space="preserve">Code, </w:t>
      </w:r>
      <w:r>
        <w:rPr>
          <w:spacing w:val="6"/>
          <w:sz w:val="24"/>
        </w:rPr>
        <w:t xml:space="preserve">and </w:t>
      </w:r>
      <w:r>
        <w:rPr>
          <w:spacing w:val="3"/>
          <w:sz w:val="24"/>
        </w:rPr>
        <w:t xml:space="preserve">5(1)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5(2) 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 xml:space="preserve">Drugs and </w:t>
      </w:r>
      <w:r>
        <w:rPr>
          <w:i/>
          <w:spacing w:val="5"/>
          <w:sz w:val="24"/>
        </w:rPr>
        <w:t>Substances</w:t>
      </w:r>
      <w:r>
        <w:rPr>
          <w:i/>
          <w:spacing w:val="60"/>
          <w:sz w:val="24"/>
        </w:rPr>
        <w:t xml:space="preserve"> </w:t>
      </w:r>
      <w:r>
        <w:rPr>
          <w:i/>
          <w:spacing w:val="3"/>
          <w:sz w:val="24"/>
        </w:rPr>
        <w:t>Act</w:t>
      </w:r>
      <w:r>
        <w:rPr>
          <w:spacing w:val="3"/>
          <w:sz w:val="24"/>
        </w:rPr>
        <w:t>)</w:t>
      </w:r>
    </w:p>
    <w:p w:rsidR="00BF7DAC" w:rsidRDefault="00BF7DAC">
      <w:pPr>
        <w:spacing w:line="415" w:lineRule="auto"/>
        <w:rPr>
          <w:sz w:val="24"/>
        </w:rPr>
        <w:sectPr w:rsidR="00BF7DAC">
          <w:footerReference w:type="default" r:id="rId8"/>
          <w:type w:val="continuous"/>
          <w:pgSz w:w="12240" w:h="15840"/>
          <w:pgMar w:top="980" w:right="1460" w:bottom="960" w:left="1180" w:header="720" w:footer="770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10"/>
        </w:numPr>
        <w:tabs>
          <w:tab w:val="left" w:pos="1267"/>
          <w:tab w:val="left" w:pos="1268"/>
          <w:tab w:val="left" w:pos="4722"/>
          <w:tab w:val="left" w:pos="7289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Good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So we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start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having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conviction entered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count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4862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Indictment.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understand </w:t>
      </w:r>
      <w:r>
        <w:rPr>
          <w:spacing w:val="4"/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intends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enter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stay,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Dunn,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counts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4"/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3?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267"/>
          <w:tab w:val="left" w:pos="1268"/>
          <w:tab w:val="left" w:pos="472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  <w:t xml:space="preserve">That's correct,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33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written </w:t>
      </w:r>
      <w:r>
        <w:rPr>
          <w:spacing w:val="5"/>
          <w:sz w:val="24"/>
        </w:rPr>
        <w:t xml:space="preserve">stay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proceedings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--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267"/>
          <w:tab w:val="left" w:pos="1268"/>
          <w:tab w:val="left" w:pos="4722"/>
          <w:tab w:val="left" w:pos="5779"/>
          <w:tab w:val="left" w:pos="7591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Mike Dunn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conspired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other people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traffic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possess cocaine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task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This charge arises from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major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investigation conducted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 into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trafficking activities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project </w:t>
      </w:r>
      <w:r>
        <w:rPr>
          <w:spacing w:val="4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called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Green </w:t>
      </w:r>
      <w:proofErr w:type="spellStart"/>
      <w:r>
        <w:rPr>
          <w:spacing w:val="5"/>
          <w:sz w:val="24"/>
        </w:rPr>
        <w:t>Manalishi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its </w:t>
      </w:r>
      <w:r>
        <w:rPr>
          <w:spacing w:val="6"/>
          <w:sz w:val="24"/>
        </w:rPr>
        <w:t xml:space="preserve">objective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disrupt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dismantle networks responsible </w:t>
      </w:r>
      <w:r>
        <w:rPr>
          <w:spacing w:val="4"/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high-level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investigation,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granted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judicial authorization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monitor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private</w:t>
      </w:r>
      <w:proofErr w:type="gramEnd"/>
      <w:r>
        <w:rPr>
          <w:spacing w:val="6"/>
          <w:sz w:val="24"/>
        </w:rPr>
        <w:t xml:space="preserve"> communications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multiple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individuals.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telephone </w:t>
      </w:r>
      <w:r>
        <w:rPr>
          <w:spacing w:val="5"/>
          <w:sz w:val="24"/>
        </w:rPr>
        <w:t xml:space="preserve">calls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text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messages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intercepted suggesting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using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local </w:t>
      </w:r>
      <w:r>
        <w:rPr>
          <w:spacing w:val="6"/>
          <w:sz w:val="24"/>
        </w:rPr>
        <w:t>airli</w:t>
      </w:r>
      <w:r>
        <w:rPr>
          <w:spacing w:val="6"/>
          <w:sz w:val="24"/>
        </w:rPr>
        <w:t>ne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transport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proceeds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BF7DAC">
      <w:pPr>
        <w:rPr>
          <w:sz w:val="24"/>
        </w:rPr>
        <w:sectPr w:rsidR="00BF7DAC">
          <w:footerReference w:type="default" r:id="rId9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Northwest Territories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between Alberta </w:t>
      </w:r>
      <w:r>
        <w:rPr>
          <w:spacing w:val="4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Norman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head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drug-trafficking network </w:t>
      </w:r>
      <w:r>
        <w:rPr>
          <w:spacing w:val="5"/>
          <w:sz w:val="24"/>
        </w:rPr>
        <w:t>that operated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throughout </w:t>
      </w:r>
      <w:r>
        <w:rPr>
          <w:spacing w:val="4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his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brother-in-law.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offence,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employed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airline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>20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role, within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Hache'</w:t>
      </w:r>
      <w:r>
        <w:rPr>
          <w:spacing w:val="5"/>
          <w:sz w:val="24"/>
        </w:rPr>
        <w:t>s</w:t>
      </w:r>
      <w:proofErr w:type="spellEnd"/>
      <w:r>
        <w:rPr>
          <w:spacing w:val="5"/>
          <w:sz w:val="24"/>
        </w:rPr>
        <w:t xml:space="preserve"> organization, </w:t>
      </w:r>
      <w:r>
        <w:rPr>
          <w:spacing w:val="4"/>
          <w:sz w:val="24"/>
        </w:rPr>
        <w:t>was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arrange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transport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cash,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Northwest Territories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Alberta, using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employment </w:t>
      </w:r>
      <w:r>
        <w:rPr>
          <w:spacing w:val="5"/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airline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occasions,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March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3rd,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2016, </w:t>
      </w:r>
      <w:r>
        <w:rPr>
          <w:sz w:val="24"/>
        </w:rPr>
        <w:t xml:space="preserve">4 </w:t>
      </w:r>
      <w:r>
        <w:rPr>
          <w:spacing w:val="5"/>
          <w:sz w:val="24"/>
        </w:rPr>
        <w:t xml:space="preserve">ounces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8 </w:t>
      </w:r>
      <w:r>
        <w:rPr>
          <w:spacing w:val="5"/>
          <w:sz w:val="24"/>
        </w:rPr>
        <w:t>ounces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powdered cocaine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shipped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Alberta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through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employment </w:t>
      </w:r>
      <w:r>
        <w:rPr>
          <w:spacing w:val="5"/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airline.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cocaine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shipped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Resolution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distribution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communities </w:t>
      </w:r>
      <w:r>
        <w:rPr>
          <w:spacing w:val="3"/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March 15th,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occasion,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 xml:space="preserve">ounces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15 </w:t>
      </w:r>
      <w:r>
        <w:rPr>
          <w:spacing w:val="5"/>
          <w:sz w:val="24"/>
        </w:rPr>
        <w:t>ounces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powdered cocaine </w:t>
      </w:r>
      <w:r>
        <w:rPr>
          <w:spacing w:val="5"/>
          <w:sz w:val="24"/>
        </w:rPr>
        <w:t xml:space="preserve">were 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Alberta, again, using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4"/>
          <w:sz w:val="24"/>
        </w:rPr>
        <w:t>and his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employment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local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airline.</w:t>
      </w:r>
    </w:p>
    <w:p w:rsidR="00BF7DAC" w:rsidRDefault="00846EA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drug-trafficking network </w:t>
      </w:r>
      <w:r>
        <w:rPr>
          <w:spacing w:val="4"/>
          <w:sz w:val="24"/>
        </w:rPr>
        <w:t xml:space="preserve">run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but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by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Charbonneau,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sentencing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Herback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>this year,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decisions </w:t>
      </w:r>
      <w:r>
        <w:rPr>
          <w:spacing w:val="6"/>
          <w:sz w:val="24"/>
        </w:rPr>
        <w:t xml:space="preserve">outline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scope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drug-trafficking activities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28"/>
          <w:sz w:val="24"/>
        </w:rPr>
        <w:t xml:space="preserve"> </w:t>
      </w:r>
      <w:proofErr w:type="spellStart"/>
      <w:r>
        <w:rPr>
          <w:spacing w:val="5"/>
          <w:sz w:val="24"/>
        </w:rPr>
        <w:t>Hache's</w:t>
      </w:r>
      <w:proofErr w:type="spellEnd"/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organization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amounts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cash that were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involved.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Suffice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say, Mr. </w:t>
      </w:r>
      <w:proofErr w:type="spellStart"/>
      <w:r>
        <w:rPr>
          <w:spacing w:val="5"/>
          <w:sz w:val="24"/>
        </w:rPr>
        <w:t>Hache's</w:t>
      </w:r>
      <w:proofErr w:type="spellEnd"/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organization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wholesale trafficking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cocaine,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Dunn played </w:t>
      </w:r>
      <w:r>
        <w:rPr>
          <w:sz w:val="24"/>
        </w:rPr>
        <w:t xml:space="preserve">a </w:t>
      </w:r>
      <w:r>
        <w:rPr>
          <w:spacing w:val="6"/>
          <w:sz w:val="24"/>
        </w:rPr>
        <w:t>significant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role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transportation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cash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organization.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sentence,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is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seeking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three years' imprisonment, </w:t>
      </w:r>
      <w:r>
        <w:rPr>
          <w:spacing w:val="4"/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defence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asking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same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sentence.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primary objective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sentencing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deterrence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denunciation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Denunciation meaning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denounce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unlawful conduct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harm done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victims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or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caused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offender's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conduct;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deterrence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deter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 persons, generally,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  <w:tab w:val="left" w:pos="637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committing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similar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trafficking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cases,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focus </w:t>
      </w:r>
      <w:r>
        <w:rPr>
          <w:spacing w:val="3"/>
          <w:sz w:val="24"/>
        </w:rPr>
        <w:t xml:space="preserve">is on </w:t>
      </w:r>
      <w:r>
        <w:rPr>
          <w:spacing w:val="6"/>
          <w:sz w:val="24"/>
        </w:rPr>
        <w:t>imposing sentences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message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deter other </w:t>
      </w:r>
      <w:r>
        <w:rPr>
          <w:spacing w:val="6"/>
          <w:sz w:val="24"/>
        </w:rPr>
        <w:t xml:space="preserve">persons </w:t>
      </w:r>
      <w:r>
        <w:rPr>
          <w:spacing w:val="4"/>
          <w:sz w:val="24"/>
        </w:rPr>
        <w:t>who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might</w:t>
      </w:r>
    </w:p>
    <w:p w:rsidR="00BF7DAC" w:rsidRDefault="00846EAE">
      <w:pPr>
        <w:pStyle w:val="ListParagraph"/>
        <w:numPr>
          <w:ilvl w:val="1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tempted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 </w:t>
      </w:r>
      <w:r>
        <w:rPr>
          <w:spacing w:val="3"/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2"/>
          <w:numId w:val="9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Courts,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jurisdiction, have been </w:t>
      </w:r>
      <w:r>
        <w:rPr>
          <w:spacing w:val="6"/>
          <w:sz w:val="24"/>
        </w:rPr>
        <w:t xml:space="preserve">sending </w:t>
      </w:r>
      <w:r>
        <w:rPr>
          <w:spacing w:val="4"/>
          <w:sz w:val="24"/>
        </w:rPr>
        <w:t>for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now; and,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Project </w:t>
      </w:r>
      <w:r>
        <w:rPr>
          <w:spacing w:val="5"/>
          <w:sz w:val="24"/>
        </w:rPr>
        <w:t xml:space="preserve">Green </w:t>
      </w:r>
      <w:proofErr w:type="spellStart"/>
      <w:r>
        <w:rPr>
          <w:spacing w:val="5"/>
          <w:sz w:val="24"/>
        </w:rPr>
        <w:t>Manalishi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have been </w:t>
      </w:r>
      <w:r>
        <w:rPr>
          <w:spacing w:val="6"/>
          <w:sz w:val="24"/>
        </w:rPr>
        <w:t xml:space="preserve">resolved </w:t>
      </w:r>
      <w:r>
        <w:rPr>
          <w:spacing w:val="5"/>
          <w:sz w:val="24"/>
        </w:rPr>
        <w:t>with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guilty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pleas, this Court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emphasize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4711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principles.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clear, from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project, that drugs, </w:t>
      </w:r>
      <w:r>
        <w:rPr>
          <w:spacing w:val="6"/>
          <w:sz w:val="24"/>
        </w:rPr>
        <w:t>spec</w:t>
      </w:r>
      <w:r>
        <w:rPr>
          <w:spacing w:val="6"/>
          <w:sz w:val="24"/>
        </w:rPr>
        <w:t xml:space="preserve">ifically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cocaine, </w:t>
      </w:r>
      <w:r>
        <w:rPr>
          <w:spacing w:val="6"/>
          <w:sz w:val="24"/>
        </w:rPr>
        <w:t xml:space="preserve">continues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6"/>
          <w:sz w:val="24"/>
        </w:rPr>
        <w:t>significant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problem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jurisdiction.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Dunn's role,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organization,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6674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essentially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courier.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helped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move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652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drugs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cash </w:t>
      </w:r>
      <w:r>
        <w:rPr>
          <w:spacing w:val="4"/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>it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is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surprising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 that </w:t>
      </w:r>
      <w:r>
        <w:rPr>
          <w:spacing w:val="4"/>
          <w:sz w:val="24"/>
        </w:rPr>
        <w:t>the</w:t>
      </w:r>
      <w:r>
        <w:rPr>
          <w:spacing w:val="49"/>
          <w:sz w:val="24"/>
        </w:rPr>
        <w:t xml:space="preserve"> </w:t>
      </w:r>
      <w:proofErr w:type="spellStart"/>
      <w:r>
        <w:rPr>
          <w:spacing w:val="7"/>
          <w:sz w:val="24"/>
        </w:rPr>
        <w:t>Hache</w:t>
      </w:r>
      <w:proofErr w:type="spellEnd"/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organization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distributing </w:t>
      </w:r>
      <w:r>
        <w:rPr>
          <w:spacing w:val="5"/>
          <w:sz w:val="24"/>
        </w:rPr>
        <w:t>drugs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throughout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Northwest </w:t>
      </w:r>
      <w:r>
        <w:rPr>
          <w:spacing w:val="5"/>
          <w:sz w:val="24"/>
        </w:rPr>
        <w:t xml:space="preserve">Territories, </w:t>
      </w:r>
      <w:r>
        <w:rPr>
          <w:spacing w:val="3"/>
          <w:sz w:val="24"/>
        </w:rPr>
        <w:t>it is 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concern.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employment </w:t>
      </w:r>
      <w:r>
        <w:rPr>
          <w:spacing w:val="5"/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airline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facilitate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Buffalo Airways </w:t>
      </w:r>
      <w:r>
        <w:rPr>
          <w:spacing w:val="5"/>
          <w:sz w:val="24"/>
        </w:rPr>
        <w:t xml:space="preserve">flies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 xml:space="preserve">communities </w:t>
      </w:r>
      <w:r>
        <w:rPr>
          <w:spacing w:val="3"/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North </w:t>
      </w:r>
      <w:r>
        <w:rPr>
          <w:spacing w:val="6"/>
          <w:sz w:val="24"/>
        </w:rPr>
        <w:t xml:space="preserve">bringing </w:t>
      </w:r>
      <w:r>
        <w:rPr>
          <w:spacing w:val="5"/>
          <w:sz w:val="24"/>
        </w:rPr>
        <w:t xml:space="preserve">needed </w:t>
      </w:r>
      <w:r>
        <w:rPr>
          <w:spacing w:val="6"/>
          <w:sz w:val="24"/>
        </w:rPr>
        <w:t xml:space="preserve">supplies </w:t>
      </w:r>
      <w:r>
        <w:rPr>
          <w:spacing w:val="3"/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remote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communities, many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>accessible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by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289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road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Some </w:t>
      </w:r>
      <w:r>
        <w:rPr>
          <w:spacing w:val="6"/>
          <w:sz w:val="24"/>
        </w:rPr>
        <w:t xml:space="preserve">communities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accessible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road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winter; </w:t>
      </w:r>
      <w:r>
        <w:rPr>
          <w:spacing w:val="4"/>
          <w:sz w:val="24"/>
        </w:rPr>
        <w:t xml:space="preserve">but, for </w:t>
      </w:r>
      <w:r>
        <w:rPr>
          <w:spacing w:val="5"/>
          <w:sz w:val="24"/>
        </w:rPr>
        <w:t>most communities,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groceries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6070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supplies </w:t>
      </w:r>
      <w:r>
        <w:rPr>
          <w:spacing w:val="4"/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flown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Communities </w:t>
      </w:r>
      <w:r>
        <w:rPr>
          <w:spacing w:val="5"/>
          <w:sz w:val="24"/>
        </w:rPr>
        <w:t>rely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  <w:tab w:val="left" w:pos="365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air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cargo.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way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and has </w:t>
      </w:r>
      <w:r>
        <w:rPr>
          <w:spacing w:val="5"/>
          <w:sz w:val="24"/>
        </w:rPr>
        <w:t>been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North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many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7DAC" w:rsidRDefault="00846EAE">
      <w:pPr>
        <w:pStyle w:val="ListParagraph"/>
        <w:numPr>
          <w:ilvl w:val="2"/>
          <w:numId w:val="9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airline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Mr.</w:t>
      </w:r>
      <w:r>
        <w:rPr>
          <w:spacing w:val="62"/>
          <w:sz w:val="24"/>
        </w:rPr>
        <w:t xml:space="preserve"> </w:t>
      </w:r>
      <w:proofErr w:type="spellStart"/>
      <w:r>
        <w:rPr>
          <w:spacing w:val="5"/>
          <w:sz w:val="24"/>
        </w:rPr>
        <w:t>Hache's</w:t>
      </w:r>
      <w:proofErr w:type="spellEnd"/>
    </w:p>
    <w:p w:rsidR="00BF7DAC" w:rsidRDefault="00846EAE">
      <w:pPr>
        <w:pStyle w:val="ListParagraph"/>
        <w:numPr>
          <w:ilvl w:val="2"/>
          <w:numId w:val="9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organization, using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accused's </w:t>
      </w:r>
      <w:r>
        <w:rPr>
          <w:spacing w:val="6"/>
          <w:sz w:val="24"/>
        </w:rPr>
        <w:t>position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airline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distribute cocaine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these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remote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communities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aggravating.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>While there have long been</w:t>
      </w:r>
      <w:r>
        <w:rPr>
          <w:spacing w:val="5"/>
          <w:sz w:val="24"/>
        </w:rPr>
        <w:t xml:space="preserve"> ways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get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illicit </w:t>
      </w:r>
      <w:r>
        <w:rPr>
          <w:spacing w:val="5"/>
          <w:sz w:val="24"/>
        </w:rPr>
        <w:t>substances like cocaine, marihuana,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into remote communities, </w:t>
      </w:r>
      <w:r>
        <w:rPr>
          <w:spacing w:val="4"/>
          <w:sz w:val="24"/>
        </w:rPr>
        <w:t>Mr.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Dunn's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airline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distribution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much easier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facilitated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spread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communities, like Fort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Hope, which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in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intercepted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conversations </w:t>
      </w:r>
      <w:r>
        <w:rPr>
          <w:spacing w:val="5"/>
          <w:sz w:val="24"/>
        </w:rPr>
        <w:t>which were played 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morning,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social </w:t>
      </w:r>
      <w:r>
        <w:rPr>
          <w:spacing w:val="6"/>
          <w:sz w:val="24"/>
        </w:rPr>
        <w:t xml:space="preserve">problems </w:t>
      </w:r>
      <w:r>
        <w:rPr>
          <w:spacing w:val="5"/>
          <w:sz w:val="24"/>
        </w:rPr>
        <w:t>going back many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problems existed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introduction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community, </w:t>
      </w:r>
      <w:r>
        <w:rPr>
          <w:spacing w:val="4"/>
          <w:sz w:val="24"/>
        </w:rPr>
        <w:t>but 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introduction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help those </w:t>
      </w:r>
      <w:r>
        <w:rPr>
          <w:spacing w:val="6"/>
          <w:sz w:val="24"/>
        </w:rPr>
        <w:t xml:space="preserve">problems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can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only 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worse;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disheartening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 that </w:t>
      </w:r>
      <w:r>
        <w:rPr>
          <w:spacing w:val="6"/>
          <w:sz w:val="24"/>
        </w:rPr>
        <w:t xml:space="preserve">getting cocaine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community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easy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calling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having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send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using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employment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Buffalo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Airways.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involved </w:t>
      </w:r>
      <w:r>
        <w:rPr>
          <w:spacing w:val="5"/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organization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significant.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example,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seized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Fort </w:t>
      </w:r>
      <w:r>
        <w:rPr>
          <w:spacing w:val="6"/>
          <w:sz w:val="24"/>
        </w:rPr>
        <w:t xml:space="preserve">Resolution </w:t>
      </w:r>
      <w:r>
        <w:rPr>
          <w:spacing w:val="4"/>
          <w:sz w:val="24"/>
        </w:rPr>
        <w:t xml:space="preserve">was 362.5 </w:t>
      </w:r>
      <w:r>
        <w:rPr>
          <w:spacing w:val="5"/>
          <w:sz w:val="24"/>
        </w:rPr>
        <w:t>grams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5"/>
          <w:sz w:val="24"/>
        </w:rPr>
        <w:t>which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destined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small </w:t>
      </w:r>
      <w:r>
        <w:rPr>
          <w:spacing w:val="6"/>
          <w:sz w:val="24"/>
        </w:rPr>
        <w:t xml:space="preserve">communities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South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Slave</w:t>
      </w:r>
    </w:p>
    <w:p w:rsidR="00BF7DAC" w:rsidRDefault="00846EA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area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amounts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involved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are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sufficient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demonstrate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organization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wholesale commercial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Turning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Dunn's </w:t>
      </w:r>
      <w:r>
        <w:rPr>
          <w:spacing w:val="6"/>
          <w:sz w:val="24"/>
        </w:rPr>
        <w:t xml:space="preserve">circumstances, </w:t>
      </w:r>
      <w:r>
        <w:rPr>
          <w:spacing w:val="3"/>
          <w:sz w:val="24"/>
        </w:rPr>
        <w:t>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is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48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 and has </w:t>
      </w:r>
      <w:r>
        <w:rPr>
          <w:spacing w:val="3"/>
          <w:sz w:val="24"/>
        </w:rPr>
        <w:t>no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51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first-time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offender.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 read about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background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counsel.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productive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127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member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society </w:t>
      </w:r>
      <w:r>
        <w:rPr>
          <w:spacing w:val="4"/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many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gainfully</w:t>
      </w:r>
      <w:proofErr w:type="gramEnd"/>
      <w:r>
        <w:rPr>
          <w:spacing w:val="6"/>
          <w:sz w:val="24"/>
        </w:rPr>
        <w:t xml:space="preserve"> employed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adult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worked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20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Buffalo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Airways.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married.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active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community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Board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organizations;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some ways,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it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mystifying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get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caught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up</w:t>
      </w:r>
      <w:proofErr w:type="gramEnd"/>
      <w:r>
        <w:rPr>
          <w:spacing w:val="3"/>
          <w:sz w:val="24"/>
        </w:rPr>
        <w:t xml:space="preserve"> in </w:t>
      </w:r>
      <w:r>
        <w:rPr>
          <w:spacing w:val="5"/>
          <w:sz w:val="24"/>
        </w:rPr>
        <w:t>these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activities.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talks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out his </w:t>
      </w:r>
      <w:r>
        <w:rPr>
          <w:spacing w:val="5"/>
          <w:sz w:val="24"/>
        </w:rPr>
        <w:t xml:space="preserve">brother-in-law,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motivation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>involved,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637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out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brother-in-law.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says, </w:t>
      </w:r>
      <w:r>
        <w:rPr>
          <w:spacing w:val="3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began doing</w:t>
      </w:r>
      <w:r>
        <w:rPr>
          <w:spacing w:val="53"/>
          <w:sz w:val="24"/>
        </w:rPr>
        <w:t xml:space="preserve"> </w:t>
      </w:r>
      <w:proofErr w:type="spellStart"/>
      <w:r>
        <w:rPr>
          <w:spacing w:val="7"/>
          <w:sz w:val="24"/>
        </w:rPr>
        <w:t>favours</w:t>
      </w:r>
      <w:proofErr w:type="spellEnd"/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ship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parcels.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being</w:t>
      </w:r>
      <w:r>
        <w:rPr>
          <w:spacing w:val="55"/>
          <w:sz w:val="24"/>
        </w:rPr>
        <w:t xml:space="preserve"> </w:t>
      </w:r>
      <w:proofErr w:type="spellStart"/>
      <w:r>
        <w:rPr>
          <w:spacing w:val="7"/>
          <w:sz w:val="24"/>
        </w:rPr>
        <w:t>wilfully</w:t>
      </w:r>
      <w:proofErr w:type="spellEnd"/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blind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packages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shipping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submissions, </w:t>
      </w:r>
      <w:r>
        <w:rPr>
          <w:spacing w:val="6"/>
          <w:sz w:val="24"/>
        </w:rPr>
        <w:t>counsel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for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says 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conversations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him, </w:t>
      </w:r>
      <w:r>
        <w:rPr>
          <w:spacing w:val="6"/>
          <w:sz w:val="24"/>
        </w:rPr>
        <w:t xml:space="preserve">accepts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he</w:t>
      </w:r>
    </w:p>
    <w:p w:rsidR="00BF7DAC" w:rsidRDefault="00846EA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involved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said,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4"/>
          <w:sz w:val="24"/>
        </w:rPr>
        <w:t>was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rationalize </w:t>
      </w:r>
      <w:r>
        <w:rPr>
          <w:spacing w:val="4"/>
          <w:sz w:val="24"/>
        </w:rPr>
        <w:t xml:space="preserve">his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after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fact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While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started </w:t>
      </w:r>
      <w:r>
        <w:rPr>
          <w:spacing w:val="4"/>
          <w:sz w:val="24"/>
        </w:rPr>
        <w:t>out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doing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spellStart"/>
      <w:r>
        <w:rPr>
          <w:spacing w:val="6"/>
          <w:sz w:val="24"/>
        </w:rPr>
        <w:t>favours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 xml:space="preserve">brother-in-law,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clear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were </w:t>
      </w:r>
      <w:r>
        <w:rPr>
          <w:spacing w:val="6"/>
          <w:sz w:val="24"/>
        </w:rPr>
        <w:t>intercepting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communications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aware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doing.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intercepted </w:t>
      </w:r>
      <w:r>
        <w:rPr>
          <w:spacing w:val="5"/>
          <w:sz w:val="24"/>
        </w:rPr>
        <w:t>conversations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demonstrate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knew what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dealing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5"/>
          <w:sz w:val="24"/>
        </w:rPr>
        <w:t xml:space="preserve"> than just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spoke, </w:t>
      </w:r>
      <w:r>
        <w:rPr>
          <w:spacing w:val="3"/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conversations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talking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down South;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clearly </w:t>
      </w:r>
      <w:r>
        <w:rPr>
          <w:spacing w:val="5"/>
          <w:sz w:val="24"/>
        </w:rPr>
        <w:t>aware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4"/>
          <w:sz w:val="24"/>
        </w:rPr>
        <w:t xml:space="preserve">in, 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concerned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 have begun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fortunate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suppor</w:t>
      </w:r>
      <w:r>
        <w:rPr>
          <w:spacing w:val="6"/>
          <w:sz w:val="24"/>
        </w:rPr>
        <w:t>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employer.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warned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your spouse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>involved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brother, </w:t>
      </w:r>
      <w:r>
        <w:rPr>
          <w:spacing w:val="4"/>
          <w:sz w:val="24"/>
        </w:rPr>
        <w:t xml:space="preserve">but you did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anyway; </w:t>
      </w:r>
      <w:r>
        <w:rPr>
          <w:spacing w:val="4"/>
          <w:sz w:val="24"/>
        </w:rPr>
        <w:t>and you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fortunate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>stood</w:t>
      </w:r>
      <w:r>
        <w:rPr>
          <w:spacing w:val="47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>were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trusted, valued, long-term employee,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abused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trust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employer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using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transport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proceeds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crime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 xml:space="preserve">hand,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very lucky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773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still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employ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742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employers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take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hand, that also speaks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your value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company </w:t>
      </w:r>
      <w:r>
        <w:rPr>
          <w:spacing w:val="4"/>
          <w:sz w:val="24"/>
        </w:rPr>
        <w:t xml:space="preserve">and how out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character </w:t>
      </w:r>
      <w:r>
        <w:rPr>
          <w:spacing w:val="5"/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>.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2562"/>
          <w:tab w:val="left" w:pos="2563"/>
          <w:tab w:val="left" w:pos="875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entered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earliest </w:t>
      </w:r>
      <w:r>
        <w:rPr>
          <w:spacing w:val="5"/>
          <w:sz w:val="24"/>
        </w:rPr>
        <w:t xml:space="preserve">opportunity; </w:t>
      </w:r>
      <w:r>
        <w:rPr>
          <w:spacing w:val="4"/>
          <w:sz w:val="24"/>
        </w:rPr>
        <w:t>but,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</w:t>
      </w:r>
      <w:r>
        <w:rPr>
          <w:spacing w:val="6"/>
          <w:sz w:val="24"/>
        </w:rPr>
        <w:t xml:space="preserve">involved </w:t>
      </w:r>
      <w:r>
        <w:rPr>
          <w:spacing w:val="5"/>
          <w:sz w:val="24"/>
        </w:rPr>
        <w:t>with this project,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it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complicated </w:t>
      </w:r>
      <w:r>
        <w:rPr>
          <w:spacing w:val="5"/>
          <w:sz w:val="24"/>
        </w:rPr>
        <w:t xml:space="preserve">matter with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co-accused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significant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disclosure.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4"/>
          <w:sz w:val="24"/>
        </w:rPr>
        <w:t xml:space="preserve">did, </w:t>
      </w:r>
      <w:r>
        <w:rPr>
          <w:spacing w:val="5"/>
          <w:sz w:val="24"/>
        </w:rPr>
        <w:t>ultimately, waive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preliminary </w:t>
      </w:r>
      <w:r>
        <w:rPr>
          <w:spacing w:val="5"/>
          <w:sz w:val="24"/>
        </w:rPr>
        <w:t xml:space="preserve">inquiry,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matter </w:t>
      </w:r>
      <w:r>
        <w:rPr>
          <w:spacing w:val="4"/>
          <w:sz w:val="24"/>
        </w:rPr>
        <w:t>was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set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proceeded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trial,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it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taken some time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required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>resources;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 will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receive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full</w:t>
      </w:r>
      <w:proofErr w:type="gramEnd"/>
      <w:r>
        <w:rPr>
          <w:spacing w:val="5"/>
          <w:sz w:val="24"/>
        </w:rPr>
        <w:t xml:space="preserve"> credit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>guilty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plea.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guilty plea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6"/>
          <w:sz w:val="24"/>
        </w:rPr>
        <w:t>demonstration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acceptance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remorse;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Dunn, </w:t>
      </w:r>
      <w:r>
        <w:rPr>
          <w:spacing w:val="3"/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today, </w:t>
      </w:r>
      <w:r>
        <w:rPr>
          <w:spacing w:val="6"/>
          <w:sz w:val="24"/>
        </w:rPr>
        <w:t xml:space="preserve">clearly accepts responsibility </w:t>
      </w:r>
      <w:r>
        <w:rPr>
          <w:spacing w:val="4"/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involvement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determining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fit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>for Mr.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Dunn,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consider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principle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parity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that were </w:t>
      </w:r>
      <w:r>
        <w:rPr>
          <w:spacing w:val="6"/>
          <w:sz w:val="24"/>
        </w:rPr>
        <w:t>imposed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  <w:tab w:val="left" w:pos="758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organization.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BF7DAC" w:rsidRDefault="00846EAE">
      <w:pPr>
        <w:pStyle w:val="ListParagraph"/>
        <w:numPr>
          <w:ilvl w:val="1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Bode-Harrison </w:t>
      </w:r>
      <w:r>
        <w:rPr>
          <w:spacing w:val="5"/>
          <w:sz w:val="24"/>
        </w:rPr>
        <w:t xml:space="preserve">pled guilty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conspired </w:t>
      </w:r>
      <w:r>
        <w:rPr>
          <w:spacing w:val="5"/>
          <w:sz w:val="24"/>
        </w:rPr>
        <w:t xml:space="preserve">with others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traffic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possess cocaine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>purpose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95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Bode-Harrison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supplier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for Mr. </w:t>
      </w:r>
      <w:proofErr w:type="spellStart"/>
      <w:r>
        <w:rPr>
          <w:spacing w:val="5"/>
          <w:sz w:val="24"/>
        </w:rPr>
        <w:t>Hache's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drug-trafficking </w:t>
      </w:r>
      <w:r>
        <w:rPr>
          <w:spacing w:val="5"/>
          <w:sz w:val="24"/>
        </w:rPr>
        <w:t xml:space="preserve">network,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coordinating </w:t>
      </w:r>
      <w:r>
        <w:rPr>
          <w:spacing w:val="4"/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sending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shipments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>Northwest</w:t>
      </w:r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Territories.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characterized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supplier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organization,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controlling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distribution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  <w:t xml:space="preserve">They were </w:t>
      </w:r>
      <w:r>
        <w:rPr>
          <w:spacing w:val="6"/>
          <w:sz w:val="24"/>
        </w:rPr>
        <w:t>consid</w:t>
      </w:r>
      <w:r>
        <w:rPr>
          <w:spacing w:val="6"/>
          <w:sz w:val="24"/>
        </w:rPr>
        <w:t xml:space="preserve">ered </w:t>
      </w:r>
      <w:r>
        <w:rPr>
          <w:spacing w:val="5"/>
          <w:sz w:val="24"/>
        </w:rPr>
        <w:t xml:space="preserve">equals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organization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sense that </w:t>
      </w:r>
      <w:r>
        <w:rPr>
          <w:spacing w:val="6"/>
          <w:sz w:val="24"/>
        </w:rPr>
        <w:t>neither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directed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other's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activities.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 also pled guilty,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both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sentences</w:t>
      </w:r>
      <w:proofErr w:type="gramEnd"/>
      <w:r>
        <w:rPr>
          <w:spacing w:val="5"/>
          <w:sz w:val="24"/>
        </w:rPr>
        <w:t xml:space="preserve"> were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joint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submissions.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Bode-Harrison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sentenced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four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years'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Hache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five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years'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imprisonment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>individuals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higher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up 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organization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>Mr.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Dunn.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noted, 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 sentences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joint submissions, 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 stated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joint </w:t>
      </w:r>
      <w:r>
        <w:rPr>
          <w:spacing w:val="6"/>
          <w:sz w:val="24"/>
        </w:rPr>
        <w:t xml:space="preserve">submission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low end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spectrum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Mr.</w:t>
      </w:r>
      <w:r>
        <w:rPr>
          <w:spacing w:val="40"/>
          <w:sz w:val="24"/>
        </w:rPr>
        <w:t xml:space="preserve"> </w:t>
      </w:r>
      <w:proofErr w:type="spellStart"/>
      <w:r>
        <w:rPr>
          <w:spacing w:val="5"/>
          <w:sz w:val="24"/>
        </w:rPr>
        <w:t>Hache's</w:t>
      </w:r>
      <w:proofErr w:type="spellEnd"/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network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Devon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Herback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pled guilty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trafficking</w:t>
      </w:r>
      <w:proofErr w:type="gramEnd"/>
      <w:r>
        <w:rPr>
          <w:spacing w:val="1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</w:p>
    <w:p w:rsidR="00BF7DAC" w:rsidRDefault="00846EA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516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street-level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dealer.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supply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dealers </w:t>
      </w:r>
      <w:r>
        <w:rPr>
          <w:spacing w:val="4"/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collecting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money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owed.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Herback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could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be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referred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as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go-to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guy.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relied </w:t>
      </w:r>
      <w:r>
        <w:rPr>
          <w:spacing w:val="4"/>
          <w:sz w:val="24"/>
        </w:rPr>
        <w:t>on,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by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organization,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things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sentenced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imprisonment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three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also </w:t>
      </w:r>
      <w:r>
        <w:rPr>
          <w:spacing w:val="6"/>
          <w:sz w:val="24"/>
        </w:rPr>
        <w:t xml:space="preserve">presented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other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cases;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jc w:val="left"/>
        <w:rPr>
          <w:i/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Stiopu</w:t>
      </w:r>
      <w:proofErr w:type="spellEnd"/>
      <w:r>
        <w:rPr>
          <w:spacing w:val="5"/>
          <w:sz w:val="24"/>
        </w:rPr>
        <w:t xml:space="preserve">, 2018 NWTSC </w:t>
      </w:r>
      <w:r>
        <w:rPr>
          <w:spacing w:val="3"/>
          <w:sz w:val="24"/>
        </w:rPr>
        <w:t xml:space="preserve">7, </w:t>
      </w:r>
      <w:r>
        <w:rPr>
          <w:spacing w:val="4"/>
          <w:sz w:val="24"/>
        </w:rPr>
        <w:t xml:space="preserve">and </w:t>
      </w:r>
      <w:proofErr w:type="spellStart"/>
      <w:r>
        <w:rPr>
          <w:i/>
          <w:spacing w:val="5"/>
          <w:sz w:val="24"/>
        </w:rPr>
        <w:t>Dube</w:t>
      </w:r>
      <w:proofErr w:type="spellEnd"/>
      <w:r>
        <w:rPr>
          <w:i/>
          <w:spacing w:val="102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spellStart"/>
      <w:r>
        <w:rPr>
          <w:i/>
          <w:spacing w:val="5"/>
          <w:sz w:val="24"/>
        </w:rPr>
        <w:t>Radeka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Those </w:t>
      </w:r>
      <w:r>
        <w:rPr>
          <w:spacing w:val="6"/>
          <w:sz w:val="24"/>
        </w:rPr>
        <w:t xml:space="preserve">individuals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involved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network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operating </w:t>
      </w:r>
      <w:r>
        <w:rPr>
          <w:spacing w:val="3"/>
          <w:sz w:val="24"/>
        </w:rPr>
        <w:t>at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same</w:t>
      </w:r>
      <w:proofErr w:type="gramEnd"/>
      <w:r>
        <w:rPr>
          <w:spacing w:val="5"/>
          <w:sz w:val="24"/>
        </w:rPr>
        <w:t xml:space="preserve"> time, that </w:t>
      </w:r>
      <w:r>
        <w:rPr>
          <w:spacing w:val="3"/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Todd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Dube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organization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trafficked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cocaine,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also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sold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50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fentanyl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sentences involved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fentanyl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treated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seriously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proofErr w:type="spellStart"/>
      <w:r>
        <w:rPr>
          <w:i/>
          <w:spacing w:val="5"/>
          <w:sz w:val="24"/>
        </w:rPr>
        <w:t>Radeka</w:t>
      </w:r>
      <w:proofErr w:type="spellEnd"/>
      <w:r>
        <w:rPr>
          <w:i/>
          <w:spacing w:val="5"/>
          <w:sz w:val="24"/>
        </w:rPr>
        <w:t xml:space="preserve"> </w:t>
      </w:r>
      <w:r>
        <w:rPr>
          <w:spacing w:val="5"/>
          <w:sz w:val="24"/>
        </w:rPr>
        <w:t xml:space="preserve">case, Eddy </w:t>
      </w:r>
      <w:proofErr w:type="spellStart"/>
      <w:r>
        <w:rPr>
          <w:spacing w:val="5"/>
          <w:sz w:val="24"/>
        </w:rPr>
        <w:t>Radeka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courier, </w:t>
      </w:r>
      <w:r>
        <w:rPr>
          <w:spacing w:val="4"/>
          <w:sz w:val="24"/>
        </w:rPr>
        <w:t xml:space="preserve">who was </w:t>
      </w:r>
      <w:r>
        <w:rPr>
          <w:spacing w:val="3"/>
          <w:sz w:val="24"/>
        </w:rPr>
        <w:t xml:space="preserve">53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>old, who had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no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criminal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addict </w:t>
      </w:r>
      <w:r>
        <w:rPr>
          <w:spacing w:val="4"/>
          <w:sz w:val="24"/>
        </w:rPr>
        <w:t>who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organization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fund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addiction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pled guilty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>sentenced,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joint submission,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five years'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imprisonment.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Stiopu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storage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42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distribution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Dube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also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criminal </w:t>
      </w:r>
      <w:r>
        <w:rPr>
          <w:spacing w:val="5"/>
          <w:sz w:val="24"/>
        </w:rPr>
        <w:t xml:space="preserve">record </w:t>
      </w:r>
      <w:r>
        <w:rPr>
          <w:spacing w:val="4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pled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four-and-a-half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sentences provide </w:t>
      </w:r>
      <w:r>
        <w:rPr>
          <w:spacing w:val="5"/>
          <w:sz w:val="24"/>
        </w:rPr>
        <w:t>some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indication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appropriate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BF7DAC" w:rsidRDefault="00846EA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Dunn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First,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deal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ancillary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orders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have been </w:t>
      </w:r>
      <w:r>
        <w:rPr>
          <w:spacing w:val="6"/>
          <w:sz w:val="24"/>
        </w:rPr>
        <w:t xml:space="preserve">requested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submissions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opposition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them;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first, being </w:t>
      </w:r>
      <w:r>
        <w:rPr>
          <w:sz w:val="24"/>
        </w:rPr>
        <w:t xml:space="preserve">a </w:t>
      </w:r>
      <w:r>
        <w:rPr>
          <w:spacing w:val="4"/>
          <w:sz w:val="24"/>
        </w:rPr>
        <w:t>DNA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order,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i/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5(1)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Controlled </w:t>
      </w:r>
      <w:r>
        <w:rPr>
          <w:i/>
          <w:spacing w:val="5"/>
          <w:sz w:val="24"/>
        </w:rPr>
        <w:t>Drugs</w:t>
      </w:r>
      <w:r>
        <w:rPr>
          <w:i/>
          <w:spacing w:val="47"/>
          <w:sz w:val="24"/>
        </w:rPr>
        <w:t xml:space="preserve"> </w:t>
      </w:r>
      <w:r>
        <w:rPr>
          <w:i/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i/>
          <w:spacing w:val="6"/>
          <w:sz w:val="24"/>
        </w:rPr>
        <w:t xml:space="preserve">Substances </w:t>
      </w:r>
      <w:r>
        <w:rPr>
          <w:i/>
          <w:spacing w:val="4"/>
          <w:sz w:val="24"/>
        </w:rPr>
        <w:t xml:space="preserve">Act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secondary designated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i/>
          <w:sz w:val="24"/>
        </w:rPr>
      </w:pPr>
      <w:proofErr w:type="gramStart"/>
      <w:r>
        <w:rPr>
          <w:spacing w:val="6"/>
          <w:sz w:val="24"/>
        </w:rPr>
        <w:t>pursuant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487.04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Criminal</w:t>
      </w:r>
      <w:r>
        <w:rPr>
          <w:i/>
          <w:spacing w:val="58"/>
          <w:sz w:val="24"/>
        </w:rPr>
        <w:t xml:space="preserve"> </w:t>
      </w:r>
      <w:r>
        <w:rPr>
          <w:i/>
          <w:spacing w:val="5"/>
          <w:sz w:val="24"/>
        </w:rPr>
        <w:t>Code.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 will been</w:t>
      </w:r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>pursuant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Section </w:t>
      </w:r>
      <w:r>
        <w:rPr>
          <w:spacing w:val="5"/>
          <w:sz w:val="24"/>
        </w:rPr>
        <w:t xml:space="preserve">487.051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taking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Dunn's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DNA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DNA </w:t>
      </w:r>
      <w:r>
        <w:rPr>
          <w:spacing w:val="5"/>
          <w:sz w:val="24"/>
        </w:rPr>
        <w:t>Data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Bank.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109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firearms prohibition </w:t>
      </w:r>
      <w:r>
        <w:rPr>
          <w:spacing w:val="5"/>
          <w:sz w:val="24"/>
        </w:rPr>
        <w:t>order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is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mandatory, </w:t>
      </w:r>
      <w:r>
        <w:rPr>
          <w:spacing w:val="4"/>
          <w:sz w:val="24"/>
        </w:rPr>
        <w:t xml:space="preserve">and Mr. </w:t>
      </w:r>
      <w:r>
        <w:rPr>
          <w:spacing w:val="5"/>
          <w:sz w:val="24"/>
        </w:rPr>
        <w:t xml:space="preserve">Dunn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prohibited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possessing firearms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ten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8184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following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release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imprisonment.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will also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mandatory </w:t>
      </w:r>
      <w:r>
        <w:rPr>
          <w:spacing w:val="5"/>
          <w:sz w:val="24"/>
        </w:rPr>
        <w:t xml:space="preserve">victim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crime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surcharge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$200.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2562"/>
          <w:tab w:val="left" w:pos="2563"/>
          <w:tab w:val="left" w:pos="6790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Dunn, please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stand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Mr. </w:t>
      </w:r>
      <w:r>
        <w:rPr>
          <w:spacing w:val="5"/>
          <w:sz w:val="24"/>
        </w:rPr>
        <w:t>Dunn,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you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could easily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facing </w:t>
      </w:r>
      <w:r>
        <w:rPr>
          <w:sz w:val="24"/>
        </w:rPr>
        <w:t xml:space="preserve">a </w:t>
      </w:r>
      <w:r>
        <w:rPr>
          <w:spacing w:val="6"/>
          <w:sz w:val="24"/>
        </w:rPr>
        <w:t>lengthier sentence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imprisonment </w:t>
      </w:r>
      <w:r>
        <w:rPr>
          <w:spacing w:val="5"/>
          <w:sz w:val="24"/>
        </w:rPr>
        <w:t xml:space="preserve">than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am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along with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recommendation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your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lawyer.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cocaine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--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conspiracy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traffic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possess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trafficking,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imprisonment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1"/>
          <w:numId w:val="4"/>
        </w:numPr>
        <w:tabs>
          <w:tab w:val="left" w:pos="1842"/>
          <w:tab w:val="left" w:pos="1843"/>
          <w:tab w:val="left" w:pos="3654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>36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 may sit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down.</w:t>
      </w:r>
    </w:p>
    <w:p w:rsidR="00BF7DAC" w:rsidRDefault="00BF7DAC">
      <w:pPr>
        <w:rPr>
          <w:sz w:val="24"/>
        </w:r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</w:p>
    <w:p w:rsidR="00BF7DAC" w:rsidRDefault="00846EAE">
      <w:pPr>
        <w:pStyle w:val="ListParagraph"/>
        <w:numPr>
          <w:ilvl w:val="2"/>
          <w:numId w:val="4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Hoare, </w:t>
      </w:r>
      <w:r>
        <w:rPr>
          <w:spacing w:val="4"/>
          <w:sz w:val="24"/>
        </w:rPr>
        <w:t xml:space="preserve">did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endorsement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on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committal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>his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--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  <w:tab w:val="left" w:pos="5930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HOARE: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understand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it's not </w:t>
      </w:r>
      <w:r>
        <w:rPr>
          <w:spacing w:val="6"/>
          <w:sz w:val="24"/>
        </w:rPr>
        <w:t xml:space="preserve">binding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prison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authorities;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however, </w:t>
      </w:r>
      <w:r>
        <w:rPr>
          <w:spacing w:val="4"/>
          <w:sz w:val="24"/>
        </w:rPr>
        <w:t xml:space="preserve">I'm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endorsement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be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allowed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Northwest Territories </w:t>
      </w:r>
      <w:r>
        <w:rPr>
          <w:spacing w:val="5"/>
          <w:sz w:val="24"/>
        </w:rPr>
        <w:t xml:space="preserve">close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family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hopefully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eligibility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work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release.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  <w:tab w:val="left" w:pos="5779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  <w:t xml:space="preserve">There will </w:t>
      </w:r>
      <w:r>
        <w:rPr>
          <w:spacing w:val="3"/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endorsement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committal,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</w:t>
      </w:r>
      <w:r>
        <w:rPr>
          <w:spacing w:val="5"/>
          <w:sz w:val="24"/>
        </w:rPr>
        <w:t xml:space="preserve">ere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else,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counsel?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1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Hoare?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HOARE:</w:t>
      </w:r>
      <w:r>
        <w:rPr>
          <w:spacing w:val="5"/>
          <w:sz w:val="24"/>
        </w:rPr>
        <w:tab/>
        <w:t xml:space="preserve">That's </w:t>
      </w:r>
      <w:r>
        <w:rPr>
          <w:spacing w:val="4"/>
          <w:sz w:val="24"/>
        </w:rPr>
        <w:t xml:space="preserve">it, </w:t>
      </w:r>
      <w:r>
        <w:rPr>
          <w:spacing w:val="5"/>
          <w:sz w:val="24"/>
        </w:rPr>
        <w:t>Your</w:t>
      </w:r>
      <w:r>
        <w:rPr>
          <w:spacing w:val="31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267"/>
          <w:tab w:val="left" w:pos="1268"/>
          <w:tab w:val="left" w:pos="4722"/>
          <w:tab w:val="left" w:pos="6534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you,</w:t>
      </w:r>
    </w:p>
    <w:p w:rsidR="00BF7DAC" w:rsidRDefault="00846EAE">
      <w:pPr>
        <w:pStyle w:val="ListParagraph"/>
        <w:numPr>
          <w:ilvl w:val="2"/>
          <w:numId w:val="4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counsel</w:t>
      </w:r>
      <w:proofErr w:type="gramEnd"/>
      <w:r>
        <w:rPr>
          <w:spacing w:val="5"/>
          <w:sz w:val="24"/>
        </w:rPr>
        <w:t>.</w:t>
      </w:r>
    </w:p>
    <w:p w:rsidR="00BF7DAC" w:rsidRDefault="00846EAE">
      <w:pPr>
        <w:pStyle w:val="BodyText"/>
        <w:tabs>
          <w:tab w:val="left" w:pos="1267"/>
        </w:tabs>
        <w:spacing w:before="182"/>
        <w:ind w:left="114" w:firstLine="0"/>
      </w:pPr>
      <w:r>
        <w:t>19</w:t>
      </w:r>
      <w:r>
        <w:tab/>
      </w:r>
      <w:r>
        <w:rPr>
          <w:spacing w:val="5"/>
        </w:rPr>
        <w:t>-----------------------------------------------------</w:t>
      </w:r>
    </w:p>
    <w:p w:rsidR="00BF7DAC" w:rsidRDefault="00846EAE">
      <w:pPr>
        <w:pStyle w:val="BodyText"/>
        <w:spacing w:before="154"/>
        <w:ind w:left="114" w:firstLine="0"/>
      </w:pPr>
      <w:r>
        <w:t>20</w:t>
      </w:r>
    </w:p>
    <w:p w:rsidR="00BF7DAC" w:rsidRDefault="00846EAE">
      <w:pPr>
        <w:pStyle w:val="BodyText"/>
        <w:spacing w:before="180"/>
        <w:ind w:left="114" w:firstLine="0"/>
      </w:pPr>
      <w:r>
        <w:t>21</w:t>
      </w:r>
    </w:p>
    <w:p w:rsidR="00BF7DAC" w:rsidRDefault="00846EAE">
      <w:pPr>
        <w:pStyle w:val="BodyText"/>
        <w:spacing w:before="180"/>
        <w:ind w:left="114" w:firstLine="0"/>
      </w:pPr>
      <w:r>
        <w:t>22</w:t>
      </w:r>
    </w:p>
    <w:p w:rsidR="00BF7DAC" w:rsidRDefault="00846EAE">
      <w:pPr>
        <w:pStyle w:val="BodyText"/>
        <w:spacing w:before="180"/>
        <w:ind w:left="114" w:firstLine="0"/>
      </w:pPr>
      <w:r>
        <w:t>23</w:t>
      </w:r>
    </w:p>
    <w:p w:rsidR="00BF7DAC" w:rsidRDefault="00846EAE">
      <w:pPr>
        <w:pStyle w:val="BodyText"/>
        <w:ind w:left="114" w:firstLine="0"/>
      </w:pPr>
      <w:r>
        <w:t>24</w:t>
      </w:r>
    </w:p>
    <w:p w:rsidR="00BF7DAC" w:rsidRDefault="00846EAE">
      <w:pPr>
        <w:pStyle w:val="BodyText"/>
        <w:spacing w:before="180"/>
        <w:ind w:left="114" w:firstLine="0"/>
      </w:pPr>
      <w:r>
        <w:t>25</w:t>
      </w:r>
    </w:p>
    <w:p w:rsidR="00BF7DAC" w:rsidRDefault="00846EAE">
      <w:pPr>
        <w:pStyle w:val="BodyText"/>
        <w:spacing w:before="180"/>
        <w:ind w:left="114" w:firstLine="0"/>
      </w:pPr>
      <w:r>
        <w:t>26</w:t>
      </w:r>
    </w:p>
    <w:p w:rsidR="00BF7DAC" w:rsidRDefault="00846EAE">
      <w:pPr>
        <w:pStyle w:val="BodyText"/>
        <w:spacing w:before="180"/>
        <w:ind w:left="114" w:firstLine="0"/>
      </w:pPr>
      <w:r>
        <w:t>27</w:t>
      </w:r>
    </w:p>
    <w:p w:rsidR="00BF7DAC" w:rsidRDefault="00BF7DAC">
      <w:pPr>
        <w:sectPr w:rsidR="00BF7DAC">
          <w:pgSz w:w="12240" w:h="15840"/>
          <w:pgMar w:top="1200" w:right="1460" w:bottom="1000" w:left="1180" w:header="0" w:footer="814" w:gutter="0"/>
          <w:cols w:space="720"/>
        </w:sectPr>
      </w:pPr>
    </w:p>
    <w:p w:rsidR="00BF7DAC" w:rsidRDefault="00BF7DAC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BF7DAC" w:rsidRDefault="00846EAE">
      <w:pPr>
        <w:pStyle w:val="Heading1"/>
        <w:tabs>
          <w:tab w:val="left" w:pos="3124"/>
        </w:tabs>
        <w:spacing w:before="101"/>
        <w:ind w:left="259"/>
      </w:pPr>
      <w:r>
        <w:rPr>
          <w:b w:val="0"/>
        </w:rPr>
        <w:t>1</w:t>
      </w:r>
      <w:r>
        <w:rPr>
          <w:b w:val="0"/>
        </w:rPr>
        <w:tab/>
      </w:r>
      <w:r>
        <w:rPr>
          <w:spacing w:val="6"/>
          <w:u w:val="thick"/>
        </w:rPr>
        <w:t xml:space="preserve">CERTIFICATE </w:t>
      </w:r>
      <w:r>
        <w:rPr>
          <w:spacing w:val="3"/>
          <w:u w:val="thick"/>
        </w:rPr>
        <w:t>OF</w:t>
      </w:r>
      <w:r>
        <w:rPr>
          <w:spacing w:val="15"/>
          <w:u w:val="thick"/>
        </w:rPr>
        <w:t xml:space="preserve"> </w:t>
      </w:r>
      <w:r>
        <w:rPr>
          <w:spacing w:val="7"/>
          <w:u w:val="thick"/>
        </w:rPr>
        <w:t>TRANSCRIPT</w:t>
      </w:r>
    </w:p>
    <w:p w:rsidR="00BF7DAC" w:rsidRDefault="00846EAE">
      <w:pPr>
        <w:pStyle w:val="BodyText"/>
        <w:ind w:left="0" w:right="8935" w:firstLine="0"/>
        <w:jc w:val="center"/>
      </w:pPr>
      <w:r>
        <w:t>2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009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009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F7DAC" w:rsidRDefault="00846EAE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6th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June,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BF7DAC" w:rsidRDefault="00846EAE">
      <w:pPr>
        <w:pStyle w:val="BodyText"/>
        <w:spacing w:before="182"/>
        <w:ind w:left="114" w:firstLine="0"/>
      </w:pPr>
      <w:r>
        <w:t>10</w:t>
      </w:r>
    </w:p>
    <w:p w:rsidR="00BF7DAC" w:rsidRDefault="00846EAE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BF7DAC" w:rsidRDefault="00846EAE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BF7DAC" w:rsidRDefault="00846EAE">
      <w:pPr>
        <w:pStyle w:val="BodyText"/>
        <w:spacing w:before="182"/>
        <w:ind w:left="114" w:firstLine="0"/>
      </w:pPr>
      <w:r>
        <w:t>13</w:t>
      </w:r>
    </w:p>
    <w:p w:rsidR="00BF7DAC" w:rsidRDefault="00846EAE">
      <w:pPr>
        <w:pStyle w:val="BodyText"/>
        <w:ind w:left="114" w:firstLine="0"/>
      </w:pPr>
      <w:r>
        <w:t>14</w:t>
      </w:r>
    </w:p>
    <w:p w:rsidR="00BF7DAC" w:rsidRDefault="00846EAE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05pt;margin-top:10.55pt;width:112.75pt;height:17.1pt;z-index:-8888" o:regroupid="1">
            <v:imagedata r:id="rId10" o:title=""/>
          </v:shape>
        </w:pict>
      </w:r>
      <w:r>
        <w:t>15</w:t>
      </w:r>
    </w:p>
    <w:p w:rsidR="00BF7DAC" w:rsidRDefault="00846EAE">
      <w:pPr>
        <w:pStyle w:val="BodyText"/>
        <w:tabs>
          <w:tab w:val="left" w:pos="4409"/>
        </w:tabs>
        <w:spacing w:before="183"/>
        <w:ind w:left="114" w:firstLine="0"/>
      </w:pPr>
      <w:r>
        <w:t>16</w:t>
      </w:r>
      <w:r>
        <w:tab/>
      </w:r>
      <w:r>
        <w:rPr>
          <w:spacing w:val="5"/>
          <w:u w:val="single"/>
        </w:rPr>
        <w:t>__________________________</w:t>
      </w:r>
    </w:p>
    <w:p w:rsidR="00BF7DAC" w:rsidRDefault="00846EA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 xml:space="preserve">Janet </w:t>
      </w:r>
      <w:proofErr w:type="spellStart"/>
      <w:r>
        <w:rPr>
          <w:spacing w:val="5"/>
          <w:sz w:val="24"/>
        </w:rPr>
        <w:t>Belma</w:t>
      </w:r>
      <w:proofErr w:type="spellEnd"/>
      <w:r>
        <w:rPr>
          <w:spacing w:val="5"/>
          <w:sz w:val="24"/>
        </w:rPr>
        <w:t xml:space="preserve">, </w:t>
      </w:r>
      <w:proofErr w:type="gramStart"/>
      <w:r>
        <w:rPr>
          <w:spacing w:val="5"/>
          <w:sz w:val="24"/>
        </w:rPr>
        <w:t>CSR(</w:t>
      </w:r>
      <w:proofErr w:type="gramEnd"/>
      <w:r>
        <w:rPr>
          <w:spacing w:val="5"/>
          <w:sz w:val="24"/>
        </w:rPr>
        <w:t>A),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B.Ed.</w:t>
      </w:r>
    </w:p>
    <w:p w:rsidR="00BF7DAC" w:rsidRDefault="00846EA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BF7DAC" w:rsidRDefault="00846EAE">
      <w:pPr>
        <w:pStyle w:val="BodyText"/>
        <w:spacing w:before="156"/>
        <w:ind w:left="114" w:firstLine="0"/>
      </w:pPr>
      <w:r>
        <w:t>19</w:t>
      </w:r>
    </w:p>
    <w:p w:rsidR="00BF7DAC" w:rsidRDefault="00846EAE">
      <w:pPr>
        <w:pStyle w:val="BodyText"/>
        <w:spacing w:before="180"/>
        <w:ind w:left="114" w:firstLine="0"/>
      </w:pPr>
      <w:r>
        <w:t>20</w:t>
      </w:r>
    </w:p>
    <w:p w:rsidR="00BF7DAC" w:rsidRDefault="00846EAE">
      <w:pPr>
        <w:pStyle w:val="BodyText"/>
        <w:spacing w:before="180"/>
        <w:ind w:left="114" w:firstLine="0"/>
      </w:pPr>
      <w:r>
        <w:t>21</w:t>
      </w:r>
    </w:p>
    <w:p w:rsidR="00BF7DAC" w:rsidRDefault="00846EAE">
      <w:pPr>
        <w:pStyle w:val="BodyText"/>
        <w:spacing w:before="180"/>
        <w:ind w:left="114" w:firstLine="0"/>
      </w:pPr>
      <w:r>
        <w:t>22</w:t>
      </w:r>
    </w:p>
    <w:p w:rsidR="00BF7DAC" w:rsidRDefault="00846EAE">
      <w:pPr>
        <w:pStyle w:val="BodyText"/>
        <w:spacing w:before="180"/>
        <w:ind w:left="114" w:firstLine="0"/>
      </w:pPr>
      <w:r>
        <w:t>23</w:t>
      </w:r>
    </w:p>
    <w:p w:rsidR="00BF7DAC" w:rsidRDefault="00846EAE">
      <w:pPr>
        <w:pStyle w:val="BodyText"/>
        <w:ind w:left="114" w:firstLine="0"/>
      </w:pPr>
      <w:r>
        <w:t>24</w:t>
      </w:r>
    </w:p>
    <w:p w:rsidR="00BF7DAC" w:rsidRDefault="00846EAE">
      <w:pPr>
        <w:pStyle w:val="BodyText"/>
        <w:spacing w:before="180"/>
        <w:ind w:left="114" w:firstLine="0"/>
      </w:pPr>
      <w:r>
        <w:t>25</w:t>
      </w:r>
    </w:p>
    <w:p w:rsidR="00BF7DAC" w:rsidRDefault="00846EAE">
      <w:pPr>
        <w:pStyle w:val="BodyText"/>
        <w:spacing w:before="180"/>
        <w:ind w:left="114" w:firstLine="0"/>
      </w:pPr>
      <w:r>
        <w:t>26</w:t>
      </w:r>
    </w:p>
    <w:p w:rsidR="00BF7DAC" w:rsidRDefault="00846EAE">
      <w:pPr>
        <w:pStyle w:val="BodyText"/>
        <w:spacing w:before="180"/>
        <w:ind w:left="114" w:firstLine="0"/>
      </w:pPr>
      <w:r>
        <w:t>27</w:t>
      </w:r>
    </w:p>
    <w:sectPr w:rsidR="00BF7DAC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EAE">
      <w:r>
        <w:separator/>
      </w:r>
    </w:p>
  </w:endnote>
  <w:endnote w:type="continuationSeparator" w:id="0">
    <w:p w:rsidR="00000000" w:rsidRDefault="008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AC" w:rsidRDefault="00846EA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4320;mso-position-horizontal-relative:page;mso-position-vertical-relative:page" filled="f" stroked="f">
          <v:textbox inset="0,0,0,0">
            <w:txbxContent>
              <w:p w:rsidR="00BF7DAC" w:rsidRDefault="00846EA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AC" w:rsidRDefault="00846EA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4296;mso-position-horizontal-relative:page;mso-position-vertical-relative:page" filled="f" stroked="f">
          <v:textbox inset="0,0,0,0">
            <w:txbxContent>
              <w:p w:rsidR="00BF7DAC" w:rsidRDefault="00846EA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4272;mso-position-horizontal-relative:page;mso-position-vertical-relative:page" filled="f" stroked="f">
          <v:textbox inset="0,0,0,0">
            <w:txbxContent>
              <w:p w:rsidR="00BF7DAC" w:rsidRDefault="00846EAE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EAE">
      <w:r>
        <w:separator/>
      </w:r>
    </w:p>
  </w:footnote>
  <w:footnote w:type="continuationSeparator" w:id="0">
    <w:p w:rsidR="00000000" w:rsidRDefault="0084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53"/>
    <w:multiLevelType w:val="hybridMultilevel"/>
    <w:tmpl w:val="536840A4"/>
    <w:lvl w:ilvl="0" w:tplc="3B78E69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C28A64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710C06A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2AB84C4A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26E6C800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2B662D54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5764229A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CAD60514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49024FF8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">
    <w:nsid w:val="0CBB196C"/>
    <w:multiLevelType w:val="hybridMultilevel"/>
    <w:tmpl w:val="0F36F4B8"/>
    <w:lvl w:ilvl="0" w:tplc="B74EDB6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1EA8302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6F7A1FC0">
      <w:start w:val="1"/>
      <w:numFmt w:val="decimal"/>
      <w:lvlText w:val="%3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5CB4DDA2">
      <w:numFmt w:val="bullet"/>
      <w:lvlText w:val="•"/>
      <w:lvlJc w:val="left"/>
      <w:pPr>
        <w:ind w:left="3930" w:hanging="2304"/>
      </w:pPr>
      <w:rPr>
        <w:rFonts w:hint="default"/>
      </w:rPr>
    </w:lvl>
    <w:lvl w:ilvl="4" w:tplc="36DE2F7E">
      <w:numFmt w:val="bullet"/>
      <w:lvlText w:val="•"/>
      <w:lvlJc w:val="left"/>
      <w:pPr>
        <w:ind w:left="4740" w:hanging="2304"/>
      </w:pPr>
      <w:rPr>
        <w:rFonts w:hint="default"/>
      </w:rPr>
    </w:lvl>
    <w:lvl w:ilvl="5" w:tplc="4AD40522">
      <w:numFmt w:val="bullet"/>
      <w:lvlText w:val="•"/>
      <w:lvlJc w:val="left"/>
      <w:pPr>
        <w:ind w:left="5550" w:hanging="2304"/>
      </w:pPr>
      <w:rPr>
        <w:rFonts w:hint="default"/>
      </w:rPr>
    </w:lvl>
    <w:lvl w:ilvl="6" w:tplc="6D748292">
      <w:numFmt w:val="bullet"/>
      <w:lvlText w:val="•"/>
      <w:lvlJc w:val="left"/>
      <w:pPr>
        <w:ind w:left="6360" w:hanging="2304"/>
      </w:pPr>
      <w:rPr>
        <w:rFonts w:hint="default"/>
      </w:rPr>
    </w:lvl>
    <w:lvl w:ilvl="7" w:tplc="9020ABD4">
      <w:numFmt w:val="bullet"/>
      <w:lvlText w:val="•"/>
      <w:lvlJc w:val="left"/>
      <w:pPr>
        <w:ind w:left="7170" w:hanging="2304"/>
      </w:pPr>
      <w:rPr>
        <w:rFonts w:hint="default"/>
      </w:rPr>
    </w:lvl>
    <w:lvl w:ilvl="8" w:tplc="8294D62A">
      <w:numFmt w:val="bullet"/>
      <w:lvlText w:val="•"/>
      <w:lvlJc w:val="left"/>
      <w:pPr>
        <w:ind w:left="7980" w:hanging="2304"/>
      </w:pPr>
      <w:rPr>
        <w:rFonts w:hint="default"/>
      </w:rPr>
    </w:lvl>
  </w:abstractNum>
  <w:abstractNum w:abstractNumId="2">
    <w:nsid w:val="17BC2E5B"/>
    <w:multiLevelType w:val="hybridMultilevel"/>
    <w:tmpl w:val="08DAD644"/>
    <w:lvl w:ilvl="0" w:tplc="9516D79E">
      <w:start w:val="3"/>
      <w:numFmt w:val="decimal"/>
      <w:lvlText w:val="%1"/>
      <w:lvlJc w:val="left"/>
      <w:pPr>
        <w:ind w:left="1847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8B4EEBC">
      <w:numFmt w:val="bullet"/>
      <w:lvlText w:val="•"/>
      <w:lvlJc w:val="left"/>
      <w:pPr>
        <w:ind w:left="2616" w:hanging="1588"/>
      </w:pPr>
      <w:rPr>
        <w:rFonts w:hint="default"/>
      </w:rPr>
    </w:lvl>
    <w:lvl w:ilvl="2" w:tplc="6B96E4E6">
      <w:numFmt w:val="bullet"/>
      <w:lvlText w:val="•"/>
      <w:lvlJc w:val="left"/>
      <w:pPr>
        <w:ind w:left="3392" w:hanging="1588"/>
      </w:pPr>
      <w:rPr>
        <w:rFonts w:hint="default"/>
      </w:rPr>
    </w:lvl>
    <w:lvl w:ilvl="3" w:tplc="F9EA1D22">
      <w:numFmt w:val="bullet"/>
      <w:lvlText w:val="•"/>
      <w:lvlJc w:val="left"/>
      <w:pPr>
        <w:ind w:left="4168" w:hanging="1588"/>
      </w:pPr>
      <w:rPr>
        <w:rFonts w:hint="default"/>
      </w:rPr>
    </w:lvl>
    <w:lvl w:ilvl="4" w:tplc="EF3A027A">
      <w:numFmt w:val="bullet"/>
      <w:lvlText w:val="•"/>
      <w:lvlJc w:val="left"/>
      <w:pPr>
        <w:ind w:left="4944" w:hanging="1588"/>
      </w:pPr>
      <w:rPr>
        <w:rFonts w:hint="default"/>
      </w:rPr>
    </w:lvl>
    <w:lvl w:ilvl="5" w:tplc="4E187E22">
      <w:numFmt w:val="bullet"/>
      <w:lvlText w:val="•"/>
      <w:lvlJc w:val="left"/>
      <w:pPr>
        <w:ind w:left="5720" w:hanging="1588"/>
      </w:pPr>
      <w:rPr>
        <w:rFonts w:hint="default"/>
      </w:rPr>
    </w:lvl>
    <w:lvl w:ilvl="6" w:tplc="4998A95A">
      <w:numFmt w:val="bullet"/>
      <w:lvlText w:val="•"/>
      <w:lvlJc w:val="left"/>
      <w:pPr>
        <w:ind w:left="6496" w:hanging="1588"/>
      </w:pPr>
      <w:rPr>
        <w:rFonts w:hint="default"/>
      </w:rPr>
    </w:lvl>
    <w:lvl w:ilvl="7" w:tplc="90CC4D64">
      <w:numFmt w:val="bullet"/>
      <w:lvlText w:val="•"/>
      <w:lvlJc w:val="left"/>
      <w:pPr>
        <w:ind w:left="7272" w:hanging="1588"/>
      </w:pPr>
      <w:rPr>
        <w:rFonts w:hint="default"/>
      </w:rPr>
    </w:lvl>
    <w:lvl w:ilvl="8" w:tplc="87903A4E">
      <w:numFmt w:val="bullet"/>
      <w:lvlText w:val="•"/>
      <w:lvlJc w:val="left"/>
      <w:pPr>
        <w:ind w:left="8048" w:hanging="1588"/>
      </w:pPr>
      <w:rPr>
        <w:rFonts w:hint="default"/>
      </w:rPr>
    </w:lvl>
  </w:abstractNum>
  <w:abstractNum w:abstractNumId="3">
    <w:nsid w:val="22263D98"/>
    <w:multiLevelType w:val="hybridMultilevel"/>
    <w:tmpl w:val="6B38B7E6"/>
    <w:lvl w:ilvl="0" w:tplc="93A4A1CC">
      <w:start w:val="1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80A23A6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DF02D13A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5A5C08E6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DEAAA778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31248258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FF421C12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23E8EC3E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BE90503A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4">
    <w:nsid w:val="2333261A"/>
    <w:multiLevelType w:val="hybridMultilevel"/>
    <w:tmpl w:val="DDD00664"/>
    <w:lvl w:ilvl="0" w:tplc="676E5A0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49C9C82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9B2C7E8C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25C20F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1E12E126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30FA3FC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021C622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7902DD7E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B96E5E7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5">
    <w:nsid w:val="2B2862DA"/>
    <w:multiLevelType w:val="hybridMultilevel"/>
    <w:tmpl w:val="41C8E562"/>
    <w:lvl w:ilvl="0" w:tplc="79A87E46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6C893C8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D5F46C6C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E96438A8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E6EC8116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99E2FC20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0AFA8514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D226A976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C812D35C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6">
    <w:nsid w:val="3D134B07"/>
    <w:multiLevelType w:val="hybridMultilevel"/>
    <w:tmpl w:val="278A4620"/>
    <w:lvl w:ilvl="0" w:tplc="C56E83A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FF8B0E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4CCD76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002627D2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07186A78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F4702B46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87507A9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386339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9184E43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7">
    <w:nsid w:val="4B1D5CC8"/>
    <w:multiLevelType w:val="hybridMultilevel"/>
    <w:tmpl w:val="585AFA3E"/>
    <w:lvl w:ilvl="0" w:tplc="E028ED70">
      <w:start w:val="17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34CB90A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5AD4D3BA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45E0F7BC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8556BC3A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936C2F5A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FF2E4876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2E340D6C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34286A02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8">
    <w:nsid w:val="5BA104C8"/>
    <w:multiLevelType w:val="hybridMultilevel"/>
    <w:tmpl w:val="2D884486"/>
    <w:lvl w:ilvl="0" w:tplc="1C62659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91222A8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0F302758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AE50D804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B7439F0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02164E48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A51830C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299CC064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EAE2DB8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9">
    <w:nsid w:val="5BF74A01"/>
    <w:multiLevelType w:val="hybridMultilevel"/>
    <w:tmpl w:val="AA3E80C8"/>
    <w:lvl w:ilvl="0" w:tplc="126C30B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8A6E87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65FAAC7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C812D2CE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E8303B3C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CDD2A412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7EAB0C4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1EAC81A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3DA8D712">
      <w:numFmt w:val="bullet"/>
      <w:lvlText w:val="•"/>
      <w:lvlJc w:val="left"/>
      <w:pPr>
        <w:ind w:left="8048" w:hanging="158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F7DAC"/>
    <w:rsid w:val="00846EAE"/>
    <w:rsid w:val="00B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"/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2186</Words>
  <Characters>12465</Characters>
  <Application>Microsoft Office Word</Application>
  <DocSecurity>0</DocSecurity>
  <Lines>103</Lines>
  <Paragraphs>29</Paragraphs>
  <ScaleCrop>false</ScaleCrop>
  <Company>GNWT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2018-11-21T22:13:00Z</dcterms:created>
  <dcterms:modified xsi:type="dcterms:W3CDTF">2018-11-22T18:15:00Z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