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8E" w:rsidRPr="00C35F12" w:rsidRDefault="00AC2D16" w:rsidP="00C35F12">
      <w:pPr>
        <w:spacing w:after="0" w:line="240" w:lineRule="auto"/>
        <w:rPr>
          <w:rFonts w:ascii="Times New Roman" w:hAnsi="Times New Roman" w:cs="Times New Roman"/>
          <w:sz w:val="24"/>
          <w:szCs w:val="24"/>
        </w:rPr>
      </w:pPr>
      <w:r>
        <w:rPr>
          <w:rFonts w:ascii="Times New Roman" w:hAnsi="Times New Roman" w:cs="Times New Roman"/>
          <w:i/>
          <w:sz w:val="24"/>
          <w:szCs w:val="24"/>
        </w:rPr>
        <w:t>B</w:t>
      </w:r>
      <w:r w:rsidR="00EC6AB5" w:rsidRPr="00C35F12">
        <w:rPr>
          <w:rFonts w:ascii="Times New Roman" w:hAnsi="Times New Roman" w:cs="Times New Roman"/>
          <w:i/>
          <w:sz w:val="24"/>
          <w:szCs w:val="24"/>
        </w:rPr>
        <w:t xml:space="preserve"> (</w:t>
      </w:r>
      <w:r>
        <w:rPr>
          <w:rFonts w:ascii="Times New Roman" w:hAnsi="Times New Roman" w:cs="Times New Roman"/>
          <w:i/>
          <w:sz w:val="24"/>
          <w:szCs w:val="24"/>
        </w:rPr>
        <w:t>M</w:t>
      </w:r>
      <w:r w:rsidR="00EC6AB5" w:rsidRPr="00C35F12">
        <w:rPr>
          <w:rFonts w:ascii="Times New Roman" w:hAnsi="Times New Roman" w:cs="Times New Roman"/>
          <w:i/>
          <w:sz w:val="24"/>
          <w:szCs w:val="24"/>
        </w:rPr>
        <w:t>)</w:t>
      </w:r>
      <w:r w:rsidR="00EC333C" w:rsidRPr="00C35F12">
        <w:rPr>
          <w:rFonts w:ascii="Times New Roman" w:hAnsi="Times New Roman" w:cs="Times New Roman"/>
          <w:i/>
          <w:sz w:val="24"/>
          <w:szCs w:val="24"/>
        </w:rPr>
        <w:t xml:space="preserve"> v </w:t>
      </w:r>
      <w:r>
        <w:rPr>
          <w:rFonts w:ascii="Times New Roman" w:hAnsi="Times New Roman" w:cs="Times New Roman"/>
          <w:i/>
          <w:sz w:val="24"/>
          <w:szCs w:val="24"/>
        </w:rPr>
        <w:t>B</w:t>
      </w:r>
      <w:r w:rsidR="00EC6AB5" w:rsidRPr="00C35F12">
        <w:rPr>
          <w:rFonts w:ascii="Times New Roman" w:hAnsi="Times New Roman" w:cs="Times New Roman"/>
          <w:i/>
          <w:sz w:val="24"/>
          <w:szCs w:val="24"/>
        </w:rPr>
        <w:t xml:space="preserve"> (</w:t>
      </w:r>
      <w:r>
        <w:rPr>
          <w:rFonts w:ascii="Times New Roman" w:hAnsi="Times New Roman" w:cs="Times New Roman"/>
          <w:i/>
          <w:sz w:val="24"/>
          <w:szCs w:val="24"/>
        </w:rPr>
        <w:t>P</w:t>
      </w:r>
      <w:r w:rsidR="00EC6AB5" w:rsidRPr="00C35F12">
        <w:rPr>
          <w:rFonts w:ascii="Times New Roman" w:hAnsi="Times New Roman" w:cs="Times New Roman"/>
          <w:i/>
          <w:sz w:val="24"/>
          <w:szCs w:val="24"/>
        </w:rPr>
        <w:t>)</w:t>
      </w:r>
      <w:r w:rsidR="00EC333C" w:rsidRPr="00C35F12">
        <w:rPr>
          <w:rFonts w:ascii="Times New Roman" w:hAnsi="Times New Roman" w:cs="Times New Roman"/>
          <w:i/>
          <w:sz w:val="24"/>
          <w:szCs w:val="24"/>
        </w:rPr>
        <w:t xml:space="preserve">, </w:t>
      </w:r>
      <w:bookmarkStart w:id="0" w:name="_GoBack"/>
      <w:r w:rsidR="003C2C86" w:rsidRPr="00C35F12">
        <w:rPr>
          <w:rFonts w:ascii="Times New Roman" w:hAnsi="Times New Roman" w:cs="Times New Roman"/>
          <w:sz w:val="24"/>
          <w:szCs w:val="24"/>
        </w:rPr>
        <w:t>201</w:t>
      </w:r>
      <w:r w:rsidR="001D76FC" w:rsidRPr="00C35F12">
        <w:rPr>
          <w:rFonts w:ascii="Times New Roman" w:hAnsi="Times New Roman" w:cs="Times New Roman"/>
          <w:sz w:val="24"/>
          <w:szCs w:val="24"/>
        </w:rPr>
        <w:t>8</w:t>
      </w:r>
      <w:r w:rsidR="00E23354" w:rsidRPr="00C35F12">
        <w:rPr>
          <w:rFonts w:ascii="Times New Roman" w:hAnsi="Times New Roman" w:cs="Times New Roman"/>
          <w:sz w:val="24"/>
          <w:szCs w:val="24"/>
        </w:rPr>
        <w:t xml:space="preserve"> NWTSC </w:t>
      </w:r>
      <w:r w:rsidR="004645E4">
        <w:rPr>
          <w:rFonts w:ascii="Times New Roman" w:hAnsi="Times New Roman" w:cs="Times New Roman"/>
          <w:sz w:val="24"/>
          <w:szCs w:val="24"/>
        </w:rPr>
        <w:t>28</w:t>
      </w:r>
      <w:bookmarkEnd w:id="0"/>
    </w:p>
    <w:p w:rsidR="00B94F8E" w:rsidRPr="00C35F12" w:rsidRDefault="001922F6" w:rsidP="00C35F12">
      <w:pPr>
        <w:spacing w:after="0" w:line="240" w:lineRule="auto"/>
        <w:jc w:val="right"/>
        <w:rPr>
          <w:rFonts w:ascii="Times New Roman" w:hAnsi="Times New Roman" w:cs="Times New Roman"/>
          <w:sz w:val="28"/>
          <w:szCs w:val="28"/>
        </w:rPr>
      </w:pPr>
      <w:r w:rsidRPr="00C35F12">
        <w:rPr>
          <w:rFonts w:ascii="Times New Roman" w:hAnsi="Times New Roman" w:cs="Times New Roman"/>
          <w:sz w:val="28"/>
          <w:szCs w:val="28"/>
        </w:rPr>
        <w:fldChar w:fldCharType="begin"/>
      </w:r>
      <w:r w:rsidR="00B94F8E" w:rsidRPr="00C35F12">
        <w:rPr>
          <w:rFonts w:ascii="Times New Roman" w:hAnsi="Times New Roman" w:cs="Times New Roman"/>
          <w:sz w:val="28"/>
          <w:szCs w:val="28"/>
        </w:rPr>
        <w:instrText xml:space="preserve"> SEQ CHAPTER \h \r 1</w:instrText>
      </w:r>
      <w:r w:rsidRPr="00C35F12">
        <w:rPr>
          <w:rFonts w:ascii="Times New Roman" w:hAnsi="Times New Roman" w:cs="Times New Roman"/>
          <w:sz w:val="28"/>
          <w:szCs w:val="28"/>
        </w:rPr>
        <w:fldChar w:fldCharType="end"/>
      </w:r>
      <w:r w:rsidR="00B94F8E" w:rsidRPr="00C35F12">
        <w:rPr>
          <w:rFonts w:ascii="Times New Roman" w:hAnsi="Times New Roman" w:cs="Times New Roman"/>
          <w:sz w:val="28"/>
          <w:szCs w:val="28"/>
        </w:rPr>
        <w:t xml:space="preserve">Date: </w:t>
      </w:r>
      <w:bookmarkStart w:id="1" w:name="1"/>
      <w:bookmarkEnd w:id="1"/>
      <w:r w:rsidR="00B94F8E" w:rsidRPr="00C35F12">
        <w:rPr>
          <w:rFonts w:ascii="Times New Roman" w:hAnsi="Times New Roman" w:cs="Times New Roman"/>
          <w:sz w:val="28"/>
          <w:szCs w:val="28"/>
        </w:rPr>
        <w:t xml:space="preserve"> 20</w:t>
      </w:r>
      <w:r w:rsidR="00EA15D9" w:rsidRPr="00C35F12">
        <w:rPr>
          <w:rFonts w:ascii="Times New Roman" w:hAnsi="Times New Roman" w:cs="Times New Roman"/>
          <w:sz w:val="28"/>
          <w:szCs w:val="28"/>
        </w:rPr>
        <w:t>1</w:t>
      </w:r>
      <w:r w:rsidR="001D76FC" w:rsidRPr="00C35F12">
        <w:rPr>
          <w:rFonts w:ascii="Times New Roman" w:hAnsi="Times New Roman" w:cs="Times New Roman"/>
          <w:sz w:val="28"/>
          <w:szCs w:val="28"/>
        </w:rPr>
        <w:t>8</w:t>
      </w:r>
      <w:r w:rsidR="00B94F8E" w:rsidRPr="00C35F12">
        <w:rPr>
          <w:rFonts w:ascii="Times New Roman" w:hAnsi="Times New Roman" w:cs="Times New Roman"/>
          <w:sz w:val="28"/>
          <w:szCs w:val="28"/>
        </w:rPr>
        <w:t xml:space="preserve"> </w:t>
      </w:r>
      <w:r w:rsidR="004645E4">
        <w:rPr>
          <w:rFonts w:ascii="Times New Roman" w:hAnsi="Times New Roman" w:cs="Times New Roman"/>
          <w:sz w:val="28"/>
          <w:szCs w:val="28"/>
        </w:rPr>
        <w:t>05</w:t>
      </w:r>
      <w:r w:rsidR="004D4A7B" w:rsidRPr="00C35F12">
        <w:rPr>
          <w:rFonts w:ascii="Times New Roman" w:hAnsi="Times New Roman" w:cs="Times New Roman"/>
          <w:sz w:val="28"/>
          <w:szCs w:val="28"/>
        </w:rPr>
        <w:t xml:space="preserve"> </w:t>
      </w:r>
      <w:r w:rsidR="004645E4">
        <w:rPr>
          <w:rFonts w:ascii="Times New Roman" w:hAnsi="Times New Roman" w:cs="Times New Roman"/>
          <w:sz w:val="28"/>
          <w:szCs w:val="28"/>
        </w:rPr>
        <w:t>07</w:t>
      </w:r>
    </w:p>
    <w:p w:rsidR="00481EE6" w:rsidRPr="00C35F12" w:rsidRDefault="001922F6" w:rsidP="00C35F12">
      <w:pPr>
        <w:spacing w:after="0" w:line="240" w:lineRule="auto"/>
        <w:jc w:val="right"/>
        <w:rPr>
          <w:rFonts w:ascii="Times New Roman" w:hAnsi="Times New Roman" w:cs="Times New Roman"/>
          <w:sz w:val="28"/>
          <w:szCs w:val="28"/>
        </w:rPr>
      </w:pPr>
      <w:r w:rsidRPr="00C35F12">
        <w:rPr>
          <w:rFonts w:ascii="Times New Roman" w:hAnsi="Times New Roman" w:cs="Times New Roman"/>
          <w:sz w:val="28"/>
          <w:szCs w:val="28"/>
        </w:rPr>
        <w:fldChar w:fldCharType="begin"/>
      </w:r>
      <w:r w:rsidR="00B94F8E" w:rsidRPr="00C35F12">
        <w:rPr>
          <w:rFonts w:ascii="Times New Roman" w:hAnsi="Times New Roman" w:cs="Times New Roman"/>
          <w:sz w:val="28"/>
          <w:szCs w:val="28"/>
        </w:rPr>
        <w:instrText xml:space="preserve"> SEQ CHAPTER \h \r 1</w:instrText>
      </w:r>
      <w:r w:rsidRPr="00C35F12">
        <w:rPr>
          <w:rFonts w:ascii="Times New Roman" w:hAnsi="Times New Roman" w:cs="Times New Roman"/>
          <w:sz w:val="28"/>
          <w:szCs w:val="28"/>
        </w:rPr>
        <w:fldChar w:fldCharType="end"/>
      </w:r>
      <w:r w:rsidR="00B94F8E" w:rsidRPr="00C35F12">
        <w:rPr>
          <w:rFonts w:ascii="Times New Roman" w:hAnsi="Times New Roman" w:cs="Times New Roman"/>
          <w:sz w:val="28"/>
          <w:szCs w:val="28"/>
        </w:rPr>
        <w:t xml:space="preserve">Docket: </w:t>
      </w:r>
      <w:bookmarkStart w:id="2" w:name="2"/>
      <w:bookmarkEnd w:id="2"/>
      <w:r w:rsidR="00B94F8E" w:rsidRPr="00C35F12">
        <w:rPr>
          <w:rFonts w:ascii="Times New Roman" w:hAnsi="Times New Roman" w:cs="Times New Roman"/>
          <w:sz w:val="28"/>
          <w:szCs w:val="28"/>
        </w:rPr>
        <w:t xml:space="preserve"> </w:t>
      </w:r>
      <w:r w:rsidR="00194D52" w:rsidRPr="00C35F12">
        <w:rPr>
          <w:rFonts w:ascii="Times New Roman" w:hAnsi="Times New Roman" w:cs="Times New Roman"/>
          <w:sz w:val="28"/>
          <w:szCs w:val="28"/>
        </w:rPr>
        <w:t>S-1-</w:t>
      </w:r>
      <w:r w:rsidR="00EC6AB5" w:rsidRPr="00C35F12">
        <w:rPr>
          <w:rFonts w:ascii="Times New Roman" w:hAnsi="Times New Roman" w:cs="Times New Roman"/>
          <w:sz w:val="28"/>
          <w:szCs w:val="28"/>
        </w:rPr>
        <w:t>FM</w:t>
      </w:r>
      <w:r w:rsidR="00DA34E5" w:rsidRPr="00C35F12">
        <w:rPr>
          <w:rFonts w:ascii="Times New Roman" w:hAnsi="Times New Roman" w:cs="Times New Roman"/>
          <w:sz w:val="28"/>
          <w:szCs w:val="28"/>
        </w:rPr>
        <w:t>-</w:t>
      </w:r>
      <w:r w:rsidR="001D76FC" w:rsidRPr="00C35F12">
        <w:rPr>
          <w:rFonts w:ascii="Times New Roman" w:hAnsi="Times New Roman" w:cs="Times New Roman"/>
          <w:sz w:val="28"/>
          <w:szCs w:val="28"/>
        </w:rPr>
        <w:t>201</w:t>
      </w:r>
      <w:r w:rsidR="00AC2D16">
        <w:rPr>
          <w:rFonts w:ascii="Times New Roman" w:hAnsi="Times New Roman" w:cs="Times New Roman"/>
          <w:sz w:val="28"/>
          <w:szCs w:val="28"/>
        </w:rPr>
        <w:t>3-000164</w:t>
      </w:r>
    </w:p>
    <w:p w:rsidR="00194D52" w:rsidRPr="00C35F12" w:rsidRDefault="00194D52" w:rsidP="00C35F12">
      <w:pPr>
        <w:spacing w:after="0" w:line="240" w:lineRule="auto"/>
        <w:jc w:val="right"/>
        <w:rPr>
          <w:rFonts w:ascii="Times New Roman" w:hAnsi="Times New Roman" w:cs="Times New Roman"/>
          <w:sz w:val="28"/>
          <w:szCs w:val="28"/>
        </w:rPr>
      </w:pPr>
    </w:p>
    <w:p w:rsidR="00AC2D16" w:rsidRPr="00AC2D16" w:rsidRDefault="00AC2D16" w:rsidP="00AC2D16">
      <w:pPr>
        <w:jc w:val="center"/>
        <w:rPr>
          <w:rFonts w:ascii="Times New Roman" w:hAnsi="Times New Roman" w:cs="Times New Roman"/>
          <w:b/>
          <w:sz w:val="28"/>
          <w:szCs w:val="28"/>
        </w:rPr>
      </w:pPr>
      <w:r w:rsidRPr="00AC2D16">
        <w:rPr>
          <w:rFonts w:ascii="Times New Roman" w:hAnsi="Times New Roman" w:cs="Times New Roman"/>
          <w:b/>
          <w:sz w:val="28"/>
          <w:szCs w:val="28"/>
        </w:rPr>
        <w:t>IN THE SUPREME COURT OF THE NORTHWEST TERRITORIES</w:t>
      </w:r>
    </w:p>
    <w:p w:rsidR="00AC2D16" w:rsidRPr="00AC2D16" w:rsidRDefault="00AC2D16" w:rsidP="00AC2D16">
      <w:pPr>
        <w:rPr>
          <w:rFonts w:ascii="Times New Roman" w:hAnsi="Times New Roman" w:cs="Times New Roman"/>
          <w:b/>
          <w:sz w:val="28"/>
          <w:szCs w:val="28"/>
        </w:rPr>
      </w:pPr>
      <w:r w:rsidRPr="00AC2D16">
        <w:rPr>
          <w:rFonts w:ascii="Times New Roman" w:hAnsi="Times New Roman" w:cs="Times New Roman"/>
          <w:b/>
          <w:sz w:val="28"/>
          <w:szCs w:val="28"/>
        </w:rPr>
        <w:t>BETWEEN:</w:t>
      </w:r>
    </w:p>
    <w:p w:rsidR="00AC2D16" w:rsidRPr="00AC2D16" w:rsidRDefault="00AC2D16" w:rsidP="00AC2D16">
      <w:pPr>
        <w:jc w:val="center"/>
        <w:rPr>
          <w:rFonts w:ascii="Times New Roman" w:hAnsi="Times New Roman" w:cs="Times New Roman"/>
          <w:sz w:val="28"/>
          <w:szCs w:val="28"/>
        </w:rPr>
      </w:pPr>
      <w:r w:rsidRPr="00AC2D16">
        <w:rPr>
          <w:rFonts w:ascii="Times New Roman" w:hAnsi="Times New Roman" w:cs="Times New Roman"/>
          <w:sz w:val="28"/>
          <w:szCs w:val="28"/>
        </w:rPr>
        <w:t>B</w:t>
      </w:r>
      <w:r>
        <w:rPr>
          <w:rFonts w:ascii="Times New Roman" w:hAnsi="Times New Roman" w:cs="Times New Roman"/>
          <w:sz w:val="28"/>
          <w:szCs w:val="28"/>
        </w:rPr>
        <w:t xml:space="preserve"> (M)</w:t>
      </w:r>
    </w:p>
    <w:p w:rsidR="00AC2D16" w:rsidRPr="00AC2D16" w:rsidRDefault="00AC2D16" w:rsidP="00AC2D16">
      <w:pPr>
        <w:jc w:val="right"/>
        <w:rPr>
          <w:rFonts w:ascii="Times New Roman" w:hAnsi="Times New Roman" w:cs="Times New Roman"/>
          <w:sz w:val="28"/>
          <w:szCs w:val="28"/>
        </w:rPr>
      </w:pPr>
      <w:r w:rsidRPr="00AC2D16">
        <w:rPr>
          <w:rFonts w:ascii="Times New Roman" w:hAnsi="Times New Roman" w:cs="Times New Roman"/>
          <w:sz w:val="28"/>
          <w:szCs w:val="28"/>
        </w:rPr>
        <w:t>Applicant</w:t>
      </w:r>
    </w:p>
    <w:p w:rsidR="00AC2D16" w:rsidRPr="00AC2D16" w:rsidRDefault="00AC2D16" w:rsidP="00AC2D16">
      <w:pPr>
        <w:jc w:val="center"/>
        <w:rPr>
          <w:rFonts w:ascii="Times New Roman" w:hAnsi="Times New Roman" w:cs="Times New Roman"/>
          <w:sz w:val="28"/>
          <w:szCs w:val="28"/>
        </w:rPr>
      </w:pPr>
      <w:r w:rsidRPr="00AC2D16">
        <w:rPr>
          <w:rFonts w:ascii="Times New Roman" w:hAnsi="Times New Roman" w:cs="Times New Roman"/>
          <w:sz w:val="28"/>
          <w:szCs w:val="28"/>
        </w:rPr>
        <w:t>-and-</w:t>
      </w:r>
    </w:p>
    <w:p w:rsidR="00AC2D16" w:rsidRPr="00AC2D16" w:rsidRDefault="00AC2D16" w:rsidP="00AC2D16">
      <w:pPr>
        <w:jc w:val="center"/>
        <w:rPr>
          <w:rFonts w:ascii="Times New Roman" w:hAnsi="Times New Roman" w:cs="Times New Roman"/>
          <w:sz w:val="28"/>
          <w:szCs w:val="28"/>
        </w:rPr>
      </w:pPr>
    </w:p>
    <w:p w:rsidR="00AC2D16" w:rsidRPr="00AC2D16" w:rsidRDefault="00AC2D16" w:rsidP="00AC2D16">
      <w:pPr>
        <w:jc w:val="center"/>
        <w:rPr>
          <w:rFonts w:ascii="Times New Roman" w:hAnsi="Times New Roman" w:cs="Times New Roman"/>
          <w:sz w:val="28"/>
          <w:szCs w:val="28"/>
        </w:rPr>
      </w:pPr>
      <w:r w:rsidRPr="00AC2D16">
        <w:rPr>
          <w:rFonts w:ascii="Times New Roman" w:hAnsi="Times New Roman" w:cs="Times New Roman"/>
          <w:sz w:val="28"/>
          <w:szCs w:val="28"/>
        </w:rPr>
        <w:t>B</w:t>
      </w:r>
      <w:r>
        <w:rPr>
          <w:rFonts w:ascii="Times New Roman" w:hAnsi="Times New Roman" w:cs="Times New Roman"/>
          <w:sz w:val="28"/>
          <w:szCs w:val="28"/>
        </w:rPr>
        <w:t xml:space="preserve"> (P) </w:t>
      </w:r>
    </w:p>
    <w:p w:rsidR="00AC2D16" w:rsidRPr="00AC2D16" w:rsidRDefault="00AC2D16" w:rsidP="00AC2D16">
      <w:pPr>
        <w:jc w:val="right"/>
        <w:rPr>
          <w:rFonts w:ascii="Times New Roman" w:hAnsi="Times New Roman" w:cs="Times New Roman"/>
          <w:sz w:val="28"/>
          <w:szCs w:val="28"/>
        </w:rPr>
      </w:pPr>
      <w:r w:rsidRPr="00AC2D16">
        <w:rPr>
          <w:rFonts w:ascii="Times New Roman" w:hAnsi="Times New Roman" w:cs="Times New Roman"/>
          <w:sz w:val="28"/>
          <w:szCs w:val="28"/>
        </w:rPr>
        <w:t>Respondent</w:t>
      </w:r>
    </w:p>
    <w:p w:rsidR="00EC333C" w:rsidRDefault="00EC333C" w:rsidP="00C35F12">
      <w:pPr>
        <w:spacing w:after="0" w:line="240" w:lineRule="auto"/>
        <w:jc w:val="center"/>
        <w:rPr>
          <w:rFonts w:ascii="Times New Roman" w:hAnsi="Times New Roman" w:cs="Times New Roman"/>
          <w:b/>
          <w:sz w:val="28"/>
          <w:szCs w:val="28"/>
        </w:rPr>
      </w:pPr>
    </w:p>
    <w:p w:rsidR="000B4961" w:rsidRPr="00C35F12" w:rsidRDefault="000B4961" w:rsidP="00C35F12">
      <w:pPr>
        <w:spacing w:after="0" w:line="240" w:lineRule="auto"/>
        <w:jc w:val="center"/>
        <w:rPr>
          <w:rFonts w:ascii="Times New Roman" w:hAnsi="Times New Roman" w:cs="Times New Roman"/>
          <w:b/>
          <w:sz w:val="28"/>
          <w:szCs w:val="28"/>
        </w:rPr>
      </w:pPr>
    </w:p>
    <w:p w:rsidR="009379F4" w:rsidRPr="00C35F12" w:rsidRDefault="00DA34E5" w:rsidP="00C35F12">
      <w:pPr>
        <w:spacing w:after="0" w:line="240" w:lineRule="auto"/>
        <w:jc w:val="center"/>
        <w:rPr>
          <w:rFonts w:ascii="Times New Roman" w:hAnsi="Times New Roman" w:cs="Times New Roman"/>
          <w:b/>
          <w:sz w:val="28"/>
          <w:szCs w:val="28"/>
        </w:rPr>
      </w:pPr>
      <w:r w:rsidRPr="00C35F12">
        <w:rPr>
          <w:rFonts w:ascii="Times New Roman" w:hAnsi="Times New Roman" w:cs="Times New Roman"/>
          <w:b/>
          <w:sz w:val="28"/>
          <w:szCs w:val="28"/>
        </w:rPr>
        <w:t>MEMORANDUM OF JUDGMENT</w:t>
      </w:r>
    </w:p>
    <w:p w:rsidR="002535AF" w:rsidRPr="00C35F12" w:rsidRDefault="002535AF" w:rsidP="00C35F12">
      <w:pPr>
        <w:pStyle w:val="ListParagraph"/>
        <w:spacing w:after="0" w:line="240" w:lineRule="auto"/>
        <w:ind w:left="0"/>
        <w:jc w:val="both"/>
        <w:rPr>
          <w:rFonts w:ascii="Times New Roman" w:hAnsi="Times New Roman" w:cs="Times New Roman"/>
          <w:sz w:val="28"/>
          <w:szCs w:val="28"/>
        </w:rPr>
      </w:pPr>
    </w:p>
    <w:p w:rsidR="00CE13D1" w:rsidRPr="0033799A" w:rsidRDefault="00CE13D1" w:rsidP="00794A52">
      <w:pPr>
        <w:pStyle w:val="ListParagraph"/>
        <w:numPr>
          <w:ilvl w:val="0"/>
          <w:numId w:val="10"/>
        </w:numPr>
        <w:spacing w:after="0" w:line="240" w:lineRule="auto"/>
        <w:jc w:val="both"/>
        <w:rPr>
          <w:rFonts w:ascii="Times New Roman" w:hAnsi="Times New Roman" w:cs="Times New Roman"/>
          <w:b/>
          <w:sz w:val="28"/>
          <w:szCs w:val="28"/>
        </w:rPr>
      </w:pPr>
      <w:r w:rsidRPr="0033799A">
        <w:rPr>
          <w:rFonts w:ascii="Times New Roman" w:hAnsi="Times New Roman" w:cs="Times New Roman"/>
          <w:sz w:val="28"/>
          <w:szCs w:val="28"/>
        </w:rPr>
        <w:t>This is an applicati</w:t>
      </w:r>
      <w:r w:rsidR="001D76FC" w:rsidRPr="0033799A">
        <w:rPr>
          <w:rFonts w:ascii="Times New Roman" w:hAnsi="Times New Roman" w:cs="Times New Roman"/>
          <w:sz w:val="28"/>
          <w:szCs w:val="28"/>
        </w:rPr>
        <w:t xml:space="preserve">on </w:t>
      </w:r>
      <w:r w:rsidR="00AC2D16" w:rsidRPr="0033799A">
        <w:rPr>
          <w:rFonts w:ascii="Times New Roman" w:hAnsi="Times New Roman" w:cs="Times New Roman"/>
          <w:sz w:val="28"/>
          <w:szCs w:val="28"/>
        </w:rPr>
        <w:t xml:space="preserve">by the parties to have new counsel appointed for the children through the Office of the Children’s Lawyer (“OCL”). </w:t>
      </w:r>
    </w:p>
    <w:p w:rsidR="0033799A" w:rsidRPr="0033799A" w:rsidRDefault="0033799A" w:rsidP="0033799A">
      <w:pPr>
        <w:pStyle w:val="ListParagraph"/>
        <w:spacing w:after="0" w:line="240" w:lineRule="auto"/>
        <w:ind w:left="0"/>
        <w:jc w:val="both"/>
        <w:rPr>
          <w:rFonts w:ascii="Times New Roman" w:hAnsi="Times New Roman" w:cs="Times New Roman"/>
          <w:b/>
          <w:sz w:val="28"/>
          <w:szCs w:val="28"/>
        </w:rPr>
      </w:pPr>
    </w:p>
    <w:p w:rsidR="00E5380B" w:rsidRDefault="00F07D41" w:rsidP="004F6459">
      <w:pPr>
        <w:pStyle w:val="ListParagraph"/>
        <w:numPr>
          <w:ilvl w:val="0"/>
          <w:numId w:val="10"/>
        </w:numPr>
        <w:spacing w:after="0" w:line="240" w:lineRule="auto"/>
        <w:jc w:val="both"/>
        <w:rPr>
          <w:rFonts w:ascii="Times New Roman" w:hAnsi="Times New Roman" w:cs="Times New Roman"/>
          <w:sz w:val="28"/>
          <w:szCs w:val="28"/>
        </w:rPr>
      </w:pPr>
      <w:r w:rsidRPr="00AC2D16">
        <w:rPr>
          <w:rFonts w:ascii="Times New Roman" w:hAnsi="Times New Roman" w:cs="Times New Roman"/>
          <w:sz w:val="28"/>
          <w:szCs w:val="28"/>
        </w:rPr>
        <w:t xml:space="preserve">The parties have </w:t>
      </w:r>
      <w:r w:rsidR="00AC2D16">
        <w:rPr>
          <w:rFonts w:ascii="Times New Roman" w:hAnsi="Times New Roman" w:cs="Times New Roman"/>
          <w:sz w:val="28"/>
          <w:szCs w:val="28"/>
        </w:rPr>
        <w:t xml:space="preserve">three daughters and two sons.  The oldest daughter, O., will turn 18 shortly.  The two sons, K. and G., are aged 14 and </w:t>
      </w:r>
      <w:r w:rsidR="004F6459">
        <w:rPr>
          <w:rFonts w:ascii="Times New Roman" w:hAnsi="Times New Roman" w:cs="Times New Roman"/>
          <w:sz w:val="28"/>
          <w:szCs w:val="28"/>
        </w:rPr>
        <w:t>almost 12, respectively.  The youngest children are twin girls who are 5 years old.</w:t>
      </w:r>
      <w:r w:rsidR="0033799A">
        <w:rPr>
          <w:rFonts w:ascii="Times New Roman" w:hAnsi="Times New Roman" w:cs="Times New Roman"/>
          <w:sz w:val="28"/>
          <w:szCs w:val="28"/>
        </w:rPr>
        <w:t xml:space="preserve"> </w:t>
      </w:r>
    </w:p>
    <w:p w:rsidR="00E5380B" w:rsidRPr="00E5380B" w:rsidRDefault="00E5380B" w:rsidP="00E5380B">
      <w:pPr>
        <w:pStyle w:val="ListParagraph"/>
        <w:rPr>
          <w:rFonts w:ascii="Times New Roman" w:hAnsi="Times New Roman" w:cs="Times New Roman"/>
          <w:sz w:val="28"/>
          <w:szCs w:val="28"/>
        </w:rPr>
      </w:pPr>
    </w:p>
    <w:p w:rsidR="002B1C3A" w:rsidRDefault="00D96DE3" w:rsidP="004F645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On March 6, 2014 the</w:t>
      </w:r>
      <w:r w:rsidR="0033799A">
        <w:rPr>
          <w:rFonts w:ascii="Times New Roman" w:hAnsi="Times New Roman" w:cs="Times New Roman"/>
          <w:sz w:val="28"/>
          <w:szCs w:val="28"/>
        </w:rPr>
        <w:t xml:space="preserve"> Cou</w:t>
      </w:r>
      <w:r>
        <w:rPr>
          <w:rFonts w:ascii="Times New Roman" w:hAnsi="Times New Roman" w:cs="Times New Roman"/>
          <w:sz w:val="28"/>
          <w:szCs w:val="28"/>
        </w:rPr>
        <w:t xml:space="preserve">rt ordered that counsel for all five </w:t>
      </w:r>
      <w:r w:rsidR="0033799A">
        <w:rPr>
          <w:rFonts w:ascii="Times New Roman" w:hAnsi="Times New Roman" w:cs="Times New Roman"/>
          <w:sz w:val="28"/>
          <w:szCs w:val="28"/>
        </w:rPr>
        <w:t>children be appointed</w:t>
      </w:r>
      <w:r>
        <w:rPr>
          <w:rFonts w:ascii="Times New Roman" w:hAnsi="Times New Roman" w:cs="Times New Roman"/>
          <w:sz w:val="28"/>
          <w:szCs w:val="28"/>
        </w:rPr>
        <w:t>.</w:t>
      </w:r>
      <w:r w:rsidR="00B106D6">
        <w:rPr>
          <w:rFonts w:ascii="Times New Roman" w:hAnsi="Times New Roman" w:cs="Times New Roman"/>
          <w:sz w:val="28"/>
          <w:szCs w:val="28"/>
        </w:rPr>
        <w:t xml:space="preserve"> </w:t>
      </w:r>
      <w:r>
        <w:rPr>
          <w:rFonts w:ascii="Times New Roman" w:hAnsi="Times New Roman" w:cs="Times New Roman"/>
          <w:sz w:val="28"/>
          <w:szCs w:val="28"/>
        </w:rPr>
        <w:t xml:space="preserve"> This was arranged </w:t>
      </w:r>
      <w:r w:rsidR="00E5380B">
        <w:rPr>
          <w:rFonts w:ascii="Times New Roman" w:hAnsi="Times New Roman" w:cs="Times New Roman"/>
          <w:sz w:val="28"/>
          <w:szCs w:val="28"/>
        </w:rPr>
        <w:t>through the OCL and they have been represented since that time.</w:t>
      </w:r>
      <w:r w:rsidR="0033799A">
        <w:rPr>
          <w:rFonts w:ascii="Times New Roman" w:hAnsi="Times New Roman" w:cs="Times New Roman"/>
          <w:sz w:val="28"/>
          <w:szCs w:val="28"/>
        </w:rPr>
        <w:t xml:space="preserve">   </w:t>
      </w:r>
    </w:p>
    <w:p w:rsidR="0033799A" w:rsidRPr="0033799A" w:rsidRDefault="0033799A" w:rsidP="0033799A">
      <w:pPr>
        <w:pStyle w:val="ListParagraph"/>
        <w:spacing w:after="0" w:line="240" w:lineRule="auto"/>
        <w:ind w:left="0"/>
        <w:jc w:val="both"/>
        <w:rPr>
          <w:rFonts w:ascii="Times New Roman" w:hAnsi="Times New Roman" w:cs="Times New Roman"/>
          <w:sz w:val="28"/>
          <w:szCs w:val="28"/>
        </w:rPr>
      </w:pPr>
    </w:p>
    <w:p w:rsidR="00D96DE3" w:rsidRDefault="004F205A" w:rsidP="0033799A">
      <w:pPr>
        <w:pStyle w:val="ListParagraph"/>
        <w:numPr>
          <w:ilvl w:val="0"/>
          <w:numId w:val="10"/>
        </w:numPr>
        <w:spacing w:after="0" w:line="240" w:lineRule="auto"/>
        <w:jc w:val="both"/>
        <w:rPr>
          <w:rFonts w:ascii="Times New Roman" w:hAnsi="Times New Roman" w:cs="Times New Roman"/>
          <w:sz w:val="28"/>
          <w:szCs w:val="28"/>
        </w:rPr>
      </w:pPr>
      <w:r w:rsidRPr="005D35F7">
        <w:rPr>
          <w:rFonts w:ascii="Times New Roman" w:hAnsi="Times New Roman" w:cs="Times New Roman"/>
          <w:sz w:val="28"/>
          <w:szCs w:val="28"/>
        </w:rPr>
        <w:t xml:space="preserve">The children’s counsel was granted leave to withdraw as counsel of record </w:t>
      </w:r>
      <w:r w:rsidR="002755E2">
        <w:rPr>
          <w:rFonts w:ascii="Times New Roman" w:hAnsi="Times New Roman" w:cs="Times New Roman"/>
          <w:sz w:val="28"/>
          <w:szCs w:val="28"/>
        </w:rPr>
        <w:t xml:space="preserve">on </w:t>
      </w:r>
      <w:r w:rsidR="00EF3266">
        <w:rPr>
          <w:rFonts w:ascii="Times New Roman" w:hAnsi="Times New Roman" w:cs="Times New Roman"/>
          <w:sz w:val="28"/>
          <w:szCs w:val="28"/>
        </w:rPr>
        <w:t xml:space="preserve">December 14, 2017. </w:t>
      </w:r>
      <w:r w:rsidR="00B106D6">
        <w:rPr>
          <w:rFonts w:ascii="Times New Roman" w:hAnsi="Times New Roman" w:cs="Times New Roman"/>
          <w:sz w:val="28"/>
          <w:szCs w:val="28"/>
        </w:rPr>
        <w:t xml:space="preserve"> </w:t>
      </w:r>
      <w:r w:rsidR="00E5380B">
        <w:rPr>
          <w:rFonts w:ascii="Times New Roman" w:hAnsi="Times New Roman" w:cs="Times New Roman"/>
          <w:sz w:val="28"/>
          <w:szCs w:val="28"/>
        </w:rPr>
        <w:t xml:space="preserve">She cited a breakdown of the relationship and an inability to obtain meaningful instructions. </w:t>
      </w:r>
      <w:r w:rsidR="00B106D6">
        <w:rPr>
          <w:rFonts w:ascii="Times New Roman" w:hAnsi="Times New Roman" w:cs="Times New Roman"/>
          <w:sz w:val="28"/>
          <w:szCs w:val="28"/>
        </w:rPr>
        <w:t xml:space="preserve"> </w:t>
      </w:r>
      <w:r w:rsidR="00EF3266">
        <w:rPr>
          <w:rFonts w:ascii="Times New Roman" w:hAnsi="Times New Roman" w:cs="Times New Roman"/>
          <w:sz w:val="28"/>
          <w:szCs w:val="28"/>
        </w:rPr>
        <w:t>Neither party</w:t>
      </w:r>
      <w:r w:rsidR="00F2111B">
        <w:rPr>
          <w:rFonts w:ascii="Times New Roman" w:hAnsi="Times New Roman" w:cs="Times New Roman"/>
          <w:sz w:val="28"/>
          <w:szCs w:val="28"/>
        </w:rPr>
        <w:t xml:space="preserve"> objected to that</w:t>
      </w:r>
      <w:r w:rsidR="00D96DE3">
        <w:rPr>
          <w:rFonts w:ascii="Times New Roman" w:hAnsi="Times New Roman" w:cs="Times New Roman"/>
          <w:sz w:val="28"/>
          <w:szCs w:val="28"/>
        </w:rPr>
        <w:t>; however, they both argued</w:t>
      </w:r>
      <w:r w:rsidR="0033799A">
        <w:rPr>
          <w:rFonts w:ascii="Times New Roman" w:hAnsi="Times New Roman" w:cs="Times New Roman"/>
          <w:sz w:val="28"/>
          <w:szCs w:val="28"/>
        </w:rPr>
        <w:t xml:space="preserve"> that the children should </w:t>
      </w:r>
      <w:r w:rsidR="00D96DE3">
        <w:rPr>
          <w:rFonts w:ascii="Times New Roman" w:hAnsi="Times New Roman" w:cs="Times New Roman"/>
          <w:sz w:val="28"/>
          <w:szCs w:val="28"/>
        </w:rPr>
        <w:t xml:space="preserve">continue to </w:t>
      </w:r>
      <w:r w:rsidR="0033799A">
        <w:rPr>
          <w:rFonts w:ascii="Times New Roman" w:hAnsi="Times New Roman" w:cs="Times New Roman"/>
          <w:sz w:val="28"/>
          <w:szCs w:val="28"/>
        </w:rPr>
        <w:t xml:space="preserve">be represented. </w:t>
      </w:r>
    </w:p>
    <w:p w:rsidR="00D96DE3" w:rsidRPr="00D96DE3" w:rsidRDefault="00D96DE3" w:rsidP="00D96DE3">
      <w:pPr>
        <w:pStyle w:val="ListParagraph"/>
        <w:rPr>
          <w:rFonts w:ascii="Times New Roman" w:hAnsi="Times New Roman" w:cs="Times New Roman"/>
          <w:sz w:val="28"/>
          <w:szCs w:val="28"/>
        </w:rPr>
      </w:pPr>
    </w:p>
    <w:p w:rsidR="0033799A" w:rsidRDefault="0033799A" w:rsidP="0033799A">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OCL takes the position that </w:t>
      </w:r>
      <w:r w:rsidR="00D96DE3">
        <w:rPr>
          <w:rFonts w:ascii="Times New Roman" w:hAnsi="Times New Roman" w:cs="Times New Roman"/>
          <w:sz w:val="28"/>
          <w:szCs w:val="28"/>
        </w:rPr>
        <w:t>new counsel should not be</w:t>
      </w:r>
      <w:r>
        <w:rPr>
          <w:rFonts w:ascii="Times New Roman" w:hAnsi="Times New Roman" w:cs="Times New Roman"/>
          <w:sz w:val="28"/>
          <w:szCs w:val="28"/>
        </w:rPr>
        <w:t xml:space="preserve"> appointed by the Court and that </w:t>
      </w:r>
      <w:r w:rsidR="00D96DE3">
        <w:rPr>
          <w:rFonts w:ascii="Times New Roman" w:hAnsi="Times New Roman" w:cs="Times New Roman"/>
          <w:sz w:val="28"/>
          <w:szCs w:val="28"/>
        </w:rPr>
        <w:t xml:space="preserve">in any event, </w:t>
      </w:r>
      <w:r>
        <w:rPr>
          <w:rFonts w:ascii="Times New Roman" w:hAnsi="Times New Roman" w:cs="Times New Roman"/>
          <w:sz w:val="28"/>
          <w:szCs w:val="28"/>
        </w:rPr>
        <w:t xml:space="preserve">it cannot and should not be compelled to provide counsel through its program. </w:t>
      </w:r>
    </w:p>
    <w:p w:rsidR="0033799A" w:rsidRDefault="0033799A" w:rsidP="0033799A">
      <w:pPr>
        <w:pStyle w:val="ListParagraph"/>
        <w:spacing w:after="0" w:line="240" w:lineRule="auto"/>
        <w:ind w:left="0"/>
        <w:jc w:val="both"/>
        <w:rPr>
          <w:rFonts w:ascii="Times New Roman" w:hAnsi="Times New Roman" w:cs="Times New Roman"/>
          <w:sz w:val="28"/>
          <w:szCs w:val="28"/>
        </w:rPr>
      </w:pPr>
    </w:p>
    <w:p w:rsidR="0033799A" w:rsidRDefault="0033799A" w:rsidP="009C6E91">
      <w:pPr>
        <w:pStyle w:val="ListParagraph"/>
        <w:numPr>
          <w:ilvl w:val="0"/>
          <w:numId w:val="10"/>
        </w:numPr>
        <w:spacing w:after="0" w:line="240" w:lineRule="auto"/>
        <w:jc w:val="both"/>
        <w:rPr>
          <w:rFonts w:ascii="Times New Roman" w:hAnsi="Times New Roman" w:cs="Times New Roman"/>
          <w:sz w:val="28"/>
          <w:szCs w:val="28"/>
        </w:rPr>
      </w:pPr>
      <w:r w:rsidRPr="0033799A">
        <w:rPr>
          <w:rFonts w:ascii="Times New Roman" w:hAnsi="Times New Roman" w:cs="Times New Roman"/>
          <w:sz w:val="28"/>
          <w:szCs w:val="28"/>
        </w:rPr>
        <w:t xml:space="preserve">This matter is in case management.  </w:t>
      </w:r>
      <w:r w:rsidR="00ED2B40">
        <w:rPr>
          <w:rFonts w:ascii="Times New Roman" w:hAnsi="Times New Roman" w:cs="Times New Roman"/>
          <w:sz w:val="28"/>
          <w:szCs w:val="28"/>
        </w:rPr>
        <w:t xml:space="preserve">It has not yet been set down for trial. </w:t>
      </w:r>
      <w:r>
        <w:rPr>
          <w:rFonts w:ascii="Times New Roman" w:hAnsi="Times New Roman" w:cs="Times New Roman"/>
          <w:sz w:val="28"/>
          <w:szCs w:val="28"/>
        </w:rPr>
        <w:t>From the outset</w:t>
      </w:r>
      <w:r w:rsidR="00B310CC">
        <w:rPr>
          <w:rFonts w:ascii="Times New Roman" w:hAnsi="Times New Roman" w:cs="Times New Roman"/>
          <w:sz w:val="28"/>
          <w:szCs w:val="28"/>
        </w:rPr>
        <w:t>,</w:t>
      </w:r>
      <w:r>
        <w:rPr>
          <w:rFonts w:ascii="Times New Roman" w:hAnsi="Times New Roman" w:cs="Times New Roman"/>
          <w:sz w:val="28"/>
          <w:szCs w:val="28"/>
        </w:rPr>
        <w:t xml:space="preserve"> it has borne many of the characteristics </w:t>
      </w:r>
      <w:r w:rsidR="00B310CC">
        <w:rPr>
          <w:rFonts w:ascii="Times New Roman" w:hAnsi="Times New Roman" w:cs="Times New Roman"/>
          <w:sz w:val="28"/>
          <w:szCs w:val="28"/>
        </w:rPr>
        <w:t xml:space="preserve">identified </w:t>
      </w:r>
      <w:r w:rsidR="00BD791A">
        <w:rPr>
          <w:rFonts w:ascii="Times New Roman" w:hAnsi="Times New Roman" w:cs="Times New Roman"/>
          <w:sz w:val="28"/>
          <w:szCs w:val="28"/>
        </w:rPr>
        <w:t xml:space="preserve">by the Family Court of Australia in </w:t>
      </w:r>
      <w:r w:rsidR="00BD791A">
        <w:rPr>
          <w:rFonts w:ascii="Times New Roman" w:hAnsi="Times New Roman" w:cs="Times New Roman"/>
          <w:i/>
          <w:sz w:val="28"/>
          <w:szCs w:val="28"/>
        </w:rPr>
        <w:t xml:space="preserve">In the Matter of:  Re K </w:t>
      </w:r>
      <w:r w:rsidR="00BD791A">
        <w:rPr>
          <w:rFonts w:ascii="Times New Roman" w:hAnsi="Times New Roman" w:cs="Times New Roman"/>
          <w:sz w:val="28"/>
          <w:szCs w:val="28"/>
        </w:rPr>
        <w:t xml:space="preserve">(1994) FLC 92-461, </w:t>
      </w:r>
      <w:r>
        <w:rPr>
          <w:rFonts w:ascii="Times New Roman" w:hAnsi="Times New Roman" w:cs="Times New Roman"/>
          <w:sz w:val="28"/>
          <w:szCs w:val="28"/>
        </w:rPr>
        <w:t xml:space="preserve">which lead </w:t>
      </w:r>
      <w:r w:rsidR="00B310CC">
        <w:rPr>
          <w:rFonts w:ascii="Times New Roman" w:hAnsi="Times New Roman" w:cs="Times New Roman"/>
          <w:sz w:val="28"/>
          <w:szCs w:val="28"/>
        </w:rPr>
        <w:t xml:space="preserve">courts to conclude that independent counsel for the children </w:t>
      </w:r>
      <w:r w:rsidR="00ED2B40">
        <w:rPr>
          <w:rFonts w:ascii="Times New Roman" w:hAnsi="Times New Roman" w:cs="Times New Roman"/>
          <w:sz w:val="28"/>
          <w:szCs w:val="28"/>
        </w:rPr>
        <w:t>will aid in bringing</w:t>
      </w:r>
      <w:r w:rsidR="00B310CC">
        <w:rPr>
          <w:rFonts w:ascii="Times New Roman" w:hAnsi="Times New Roman" w:cs="Times New Roman"/>
          <w:sz w:val="28"/>
          <w:szCs w:val="28"/>
        </w:rPr>
        <w:t xml:space="preserve"> a complete and balanced picture</w:t>
      </w:r>
      <w:r w:rsidR="00ED2B40">
        <w:rPr>
          <w:rFonts w:ascii="Times New Roman" w:hAnsi="Times New Roman" w:cs="Times New Roman"/>
          <w:sz w:val="28"/>
          <w:szCs w:val="28"/>
        </w:rPr>
        <w:t>, including the children’s views,</w:t>
      </w:r>
      <w:r w:rsidR="00B310CC">
        <w:rPr>
          <w:rFonts w:ascii="Times New Roman" w:hAnsi="Times New Roman" w:cs="Times New Roman"/>
          <w:sz w:val="28"/>
          <w:szCs w:val="28"/>
        </w:rPr>
        <w:t xml:space="preserve"> before it</w:t>
      </w:r>
      <w:r w:rsidR="00BD791A">
        <w:rPr>
          <w:rFonts w:ascii="Times New Roman" w:hAnsi="Times New Roman" w:cs="Times New Roman"/>
          <w:sz w:val="28"/>
          <w:szCs w:val="28"/>
        </w:rPr>
        <w:t xml:space="preserve">. </w:t>
      </w:r>
      <w:r w:rsidR="00BD791A">
        <w:rPr>
          <w:rFonts w:ascii="Times New Roman" w:hAnsi="Times New Roman" w:cs="Times New Roman"/>
          <w:i/>
          <w:sz w:val="28"/>
          <w:szCs w:val="28"/>
        </w:rPr>
        <w:t xml:space="preserve">Wagner v Melton, </w:t>
      </w:r>
      <w:r w:rsidR="00BD791A">
        <w:rPr>
          <w:rFonts w:ascii="Times New Roman" w:hAnsi="Times New Roman" w:cs="Times New Roman"/>
          <w:sz w:val="28"/>
          <w:szCs w:val="28"/>
        </w:rPr>
        <w:t xml:space="preserve">2012 NWTSC 41 at para 10. </w:t>
      </w:r>
      <w:r w:rsidR="00B106D6">
        <w:rPr>
          <w:rFonts w:ascii="Times New Roman" w:hAnsi="Times New Roman" w:cs="Times New Roman"/>
          <w:sz w:val="28"/>
          <w:szCs w:val="28"/>
        </w:rPr>
        <w:t xml:space="preserve"> </w:t>
      </w:r>
      <w:r w:rsidR="00BD791A">
        <w:rPr>
          <w:rFonts w:ascii="Times New Roman" w:hAnsi="Times New Roman" w:cs="Times New Roman"/>
          <w:sz w:val="28"/>
          <w:szCs w:val="28"/>
        </w:rPr>
        <w:t>Th</w:t>
      </w:r>
      <w:r w:rsidR="00ED2B40">
        <w:rPr>
          <w:rFonts w:ascii="Times New Roman" w:hAnsi="Times New Roman" w:cs="Times New Roman"/>
          <w:sz w:val="28"/>
          <w:szCs w:val="28"/>
        </w:rPr>
        <w:t xml:space="preserve">is is </w:t>
      </w:r>
      <w:r w:rsidR="00B310CC" w:rsidRPr="00ED2B40">
        <w:rPr>
          <w:rFonts w:ascii="Times New Roman" w:hAnsi="Times New Roman" w:cs="Times New Roman"/>
          <w:sz w:val="28"/>
          <w:szCs w:val="28"/>
        </w:rPr>
        <w:t>a high conflict case, involving many interim applications and orders</w:t>
      </w:r>
      <w:r w:rsidR="00ED2B40">
        <w:rPr>
          <w:rFonts w:ascii="Times New Roman" w:hAnsi="Times New Roman" w:cs="Times New Roman"/>
          <w:sz w:val="28"/>
          <w:szCs w:val="28"/>
        </w:rPr>
        <w:t xml:space="preserve">. </w:t>
      </w:r>
      <w:r w:rsidR="00B106D6">
        <w:rPr>
          <w:rFonts w:ascii="Times New Roman" w:hAnsi="Times New Roman" w:cs="Times New Roman"/>
          <w:sz w:val="28"/>
          <w:szCs w:val="28"/>
        </w:rPr>
        <w:t xml:space="preserve"> </w:t>
      </w:r>
      <w:r w:rsidR="00ED2B40">
        <w:rPr>
          <w:rFonts w:ascii="Times New Roman" w:hAnsi="Times New Roman" w:cs="Times New Roman"/>
          <w:sz w:val="28"/>
          <w:szCs w:val="28"/>
        </w:rPr>
        <w:t>T</w:t>
      </w:r>
      <w:r w:rsidR="00B310CC" w:rsidRPr="00ED2B40">
        <w:rPr>
          <w:rFonts w:ascii="Times New Roman" w:hAnsi="Times New Roman" w:cs="Times New Roman"/>
          <w:sz w:val="28"/>
          <w:szCs w:val="28"/>
        </w:rPr>
        <w:t>here are allegations of parental alienation</w:t>
      </w:r>
      <w:r w:rsidR="00ED2B40">
        <w:rPr>
          <w:rFonts w:ascii="Times New Roman" w:hAnsi="Times New Roman" w:cs="Times New Roman"/>
          <w:sz w:val="28"/>
          <w:szCs w:val="28"/>
        </w:rPr>
        <w:t xml:space="preserve">. </w:t>
      </w:r>
      <w:r w:rsidR="00B106D6">
        <w:rPr>
          <w:rFonts w:ascii="Times New Roman" w:hAnsi="Times New Roman" w:cs="Times New Roman"/>
          <w:sz w:val="28"/>
          <w:szCs w:val="28"/>
        </w:rPr>
        <w:t xml:space="preserve"> </w:t>
      </w:r>
      <w:r w:rsidR="00ED2B40">
        <w:rPr>
          <w:rFonts w:ascii="Times New Roman" w:hAnsi="Times New Roman" w:cs="Times New Roman"/>
          <w:sz w:val="28"/>
          <w:szCs w:val="28"/>
        </w:rPr>
        <w:t>T</w:t>
      </w:r>
      <w:r w:rsidR="00EF3266">
        <w:rPr>
          <w:rFonts w:ascii="Times New Roman" w:hAnsi="Times New Roman" w:cs="Times New Roman"/>
          <w:sz w:val="28"/>
          <w:szCs w:val="28"/>
        </w:rPr>
        <w:t>he f</w:t>
      </w:r>
      <w:r w:rsidR="00B310CC" w:rsidRPr="00ED2B40">
        <w:rPr>
          <w:rFonts w:ascii="Times New Roman" w:hAnsi="Times New Roman" w:cs="Times New Roman"/>
          <w:sz w:val="28"/>
          <w:szCs w:val="28"/>
        </w:rPr>
        <w:t>ather wishes to move away from the jurisdiction with the two boys and the twins</w:t>
      </w:r>
      <w:r w:rsidR="00ED2B40">
        <w:rPr>
          <w:rFonts w:ascii="Times New Roman" w:hAnsi="Times New Roman" w:cs="Times New Roman"/>
          <w:sz w:val="28"/>
          <w:szCs w:val="28"/>
        </w:rPr>
        <w:t>.</w:t>
      </w:r>
      <w:r w:rsidR="00B106D6">
        <w:rPr>
          <w:rFonts w:ascii="Times New Roman" w:hAnsi="Times New Roman" w:cs="Times New Roman"/>
          <w:sz w:val="28"/>
          <w:szCs w:val="28"/>
        </w:rPr>
        <w:t xml:space="preserve"> </w:t>
      </w:r>
      <w:r w:rsidR="00ED2B40">
        <w:rPr>
          <w:rFonts w:ascii="Times New Roman" w:hAnsi="Times New Roman" w:cs="Times New Roman"/>
          <w:sz w:val="28"/>
          <w:szCs w:val="28"/>
        </w:rPr>
        <w:t xml:space="preserve"> Given each parent’s limited financial means, this</w:t>
      </w:r>
      <w:r w:rsidR="00EF3266">
        <w:rPr>
          <w:rFonts w:ascii="Times New Roman" w:hAnsi="Times New Roman" w:cs="Times New Roman"/>
          <w:sz w:val="28"/>
          <w:szCs w:val="28"/>
        </w:rPr>
        <w:t xml:space="preserve"> could potentially limit the m</w:t>
      </w:r>
      <w:r w:rsidR="009C6E91">
        <w:rPr>
          <w:rFonts w:ascii="Times New Roman" w:hAnsi="Times New Roman" w:cs="Times New Roman"/>
          <w:sz w:val="28"/>
          <w:szCs w:val="28"/>
        </w:rPr>
        <w:t>other’s access.</w:t>
      </w:r>
      <w:r w:rsidR="00B106D6">
        <w:rPr>
          <w:rFonts w:ascii="Times New Roman" w:hAnsi="Times New Roman" w:cs="Times New Roman"/>
          <w:sz w:val="28"/>
          <w:szCs w:val="28"/>
        </w:rPr>
        <w:t xml:space="preserve"> </w:t>
      </w:r>
      <w:r w:rsidR="009C6E91">
        <w:rPr>
          <w:rFonts w:ascii="Times New Roman" w:hAnsi="Times New Roman" w:cs="Times New Roman"/>
          <w:sz w:val="28"/>
          <w:szCs w:val="28"/>
        </w:rPr>
        <w:t xml:space="preserve"> Finally, one of the twins has significant medical issues</w:t>
      </w:r>
      <w:r w:rsidR="00EF3266">
        <w:rPr>
          <w:rFonts w:ascii="Times New Roman" w:hAnsi="Times New Roman" w:cs="Times New Roman"/>
          <w:sz w:val="28"/>
          <w:szCs w:val="28"/>
        </w:rPr>
        <w:t>, including a compromised immune system,</w:t>
      </w:r>
      <w:r w:rsidR="009C6E91">
        <w:rPr>
          <w:rFonts w:ascii="Times New Roman" w:hAnsi="Times New Roman" w:cs="Times New Roman"/>
          <w:sz w:val="28"/>
          <w:szCs w:val="28"/>
        </w:rPr>
        <w:t xml:space="preserve"> which require frequent trips to Edmonton, specialized equipment and particular educational and housing needs.</w:t>
      </w:r>
    </w:p>
    <w:p w:rsidR="009C6E91" w:rsidRPr="009C6E91" w:rsidRDefault="009C6E91" w:rsidP="009C6E91">
      <w:pPr>
        <w:pStyle w:val="ListParagraph"/>
        <w:rPr>
          <w:rFonts w:ascii="Times New Roman" w:hAnsi="Times New Roman" w:cs="Times New Roman"/>
          <w:sz w:val="28"/>
          <w:szCs w:val="28"/>
        </w:rPr>
      </w:pPr>
    </w:p>
    <w:p w:rsidR="009C6E91" w:rsidRDefault="009C6E91" w:rsidP="009C6E91">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OCL does not dispute that this is the type of case which would ordinarily </w:t>
      </w:r>
      <w:r w:rsidR="00E5380B">
        <w:rPr>
          <w:rFonts w:ascii="Times New Roman" w:hAnsi="Times New Roman" w:cs="Times New Roman"/>
          <w:sz w:val="28"/>
          <w:szCs w:val="28"/>
        </w:rPr>
        <w:t>lead to</w:t>
      </w:r>
      <w:r>
        <w:rPr>
          <w:rFonts w:ascii="Times New Roman" w:hAnsi="Times New Roman" w:cs="Times New Roman"/>
          <w:sz w:val="28"/>
          <w:szCs w:val="28"/>
        </w:rPr>
        <w:t xml:space="preserve"> counsel being appointed for the children.</w:t>
      </w:r>
      <w:r w:rsidR="00B106D6">
        <w:rPr>
          <w:rFonts w:ascii="Times New Roman" w:hAnsi="Times New Roman" w:cs="Times New Roman"/>
          <w:sz w:val="28"/>
          <w:szCs w:val="28"/>
        </w:rPr>
        <w:t xml:space="preserve"> </w:t>
      </w:r>
      <w:r>
        <w:rPr>
          <w:rFonts w:ascii="Times New Roman" w:hAnsi="Times New Roman" w:cs="Times New Roman"/>
          <w:sz w:val="28"/>
          <w:szCs w:val="28"/>
        </w:rPr>
        <w:t xml:space="preserve"> It argues, however, that providing a lawyer for the children has done little to enlighten either the parties or the Court in ascertaining the children’s views</w:t>
      </w:r>
      <w:r w:rsidR="006E4488">
        <w:rPr>
          <w:rFonts w:ascii="Times New Roman" w:hAnsi="Times New Roman" w:cs="Times New Roman"/>
          <w:sz w:val="28"/>
          <w:szCs w:val="28"/>
        </w:rPr>
        <w:t xml:space="preserve"> or to narrow the issues for trial.</w:t>
      </w:r>
      <w:r w:rsidR="00B106D6">
        <w:rPr>
          <w:rFonts w:ascii="Times New Roman" w:hAnsi="Times New Roman" w:cs="Times New Roman"/>
          <w:sz w:val="28"/>
          <w:szCs w:val="28"/>
        </w:rPr>
        <w:t xml:space="preserve"> </w:t>
      </w:r>
      <w:r w:rsidR="006E4488">
        <w:rPr>
          <w:rFonts w:ascii="Times New Roman" w:hAnsi="Times New Roman" w:cs="Times New Roman"/>
          <w:sz w:val="28"/>
          <w:szCs w:val="28"/>
        </w:rPr>
        <w:t xml:space="preserve"> </w:t>
      </w:r>
      <w:r w:rsidR="00181B26">
        <w:rPr>
          <w:rFonts w:ascii="Times New Roman" w:hAnsi="Times New Roman" w:cs="Times New Roman"/>
          <w:sz w:val="28"/>
          <w:szCs w:val="28"/>
        </w:rPr>
        <w:t xml:space="preserve">Moreover, it argues that the children appear to have become drawn into the litigation arena and are participating in an adversarial manner, </w:t>
      </w:r>
      <w:r w:rsidR="00EF3266">
        <w:rPr>
          <w:rFonts w:ascii="Times New Roman" w:hAnsi="Times New Roman" w:cs="Times New Roman"/>
          <w:sz w:val="28"/>
          <w:szCs w:val="28"/>
        </w:rPr>
        <w:t xml:space="preserve">something </w:t>
      </w:r>
      <w:r w:rsidR="00E5380B">
        <w:rPr>
          <w:rFonts w:ascii="Times New Roman" w:hAnsi="Times New Roman" w:cs="Times New Roman"/>
          <w:sz w:val="28"/>
          <w:szCs w:val="28"/>
        </w:rPr>
        <w:t xml:space="preserve">which the OCL’s counsel stated is </w:t>
      </w:r>
      <w:r w:rsidR="00181B26">
        <w:rPr>
          <w:rFonts w:ascii="Times New Roman" w:hAnsi="Times New Roman" w:cs="Times New Roman"/>
          <w:sz w:val="28"/>
          <w:szCs w:val="28"/>
        </w:rPr>
        <w:t xml:space="preserve">entirely inconsistent with </w:t>
      </w:r>
      <w:r w:rsidR="00E5380B">
        <w:rPr>
          <w:rFonts w:ascii="Times New Roman" w:hAnsi="Times New Roman" w:cs="Times New Roman"/>
          <w:sz w:val="28"/>
          <w:szCs w:val="28"/>
        </w:rPr>
        <w:t>its</w:t>
      </w:r>
      <w:r w:rsidR="00181B26">
        <w:rPr>
          <w:rFonts w:ascii="Times New Roman" w:hAnsi="Times New Roman" w:cs="Times New Roman"/>
          <w:sz w:val="28"/>
          <w:szCs w:val="28"/>
        </w:rPr>
        <w:t xml:space="preserve"> mandate.</w:t>
      </w:r>
    </w:p>
    <w:p w:rsidR="00181B26" w:rsidRPr="00181B26" w:rsidRDefault="00181B26" w:rsidP="00181B26">
      <w:pPr>
        <w:pStyle w:val="ListParagraph"/>
        <w:rPr>
          <w:rFonts w:ascii="Times New Roman" w:hAnsi="Times New Roman" w:cs="Times New Roman"/>
          <w:sz w:val="28"/>
          <w:szCs w:val="28"/>
        </w:rPr>
      </w:pPr>
    </w:p>
    <w:p w:rsidR="00EF3266" w:rsidRDefault="00181B26" w:rsidP="009C6E91">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 appreciate and understand the</w:t>
      </w:r>
      <w:r w:rsidR="00EF3266">
        <w:rPr>
          <w:rFonts w:ascii="Times New Roman" w:hAnsi="Times New Roman" w:cs="Times New Roman"/>
          <w:sz w:val="28"/>
          <w:szCs w:val="28"/>
        </w:rPr>
        <w:t xml:space="preserve"> arguments made by each of the mother’s and the f</w:t>
      </w:r>
      <w:r>
        <w:rPr>
          <w:rFonts w:ascii="Times New Roman" w:hAnsi="Times New Roman" w:cs="Times New Roman"/>
          <w:sz w:val="28"/>
          <w:szCs w:val="28"/>
        </w:rPr>
        <w:t xml:space="preserve">ather’s counsel in support of new counsel being appointed.  </w:t>
      </w:r>
      <w:r w:rsidR="00EF3266">
        <w:rPr>
          <w:rFonts w:ascii="Times New Roman" w:hAnsi="Times New Roman" w:cs="Times New Roman"/>
          <w:sz w:val="28"/>
          <w:szCs w:val="28"/>
        </w:rPr>
        <w:t xml:space="preserve">In many of the cases that come before this Court appointing counsel for children offers great assistance to both the parents and the Court in determining what is in the children’s best interests.  Parents have the opportunity to hear their child’s or children’s voice through what is tantamount to an objective third party. </w:t>
      </w:r>
      <w:r w:rsidR="00B106D6">
        <w:rPr>
          <w:rFonts w:ascii="Times New Roman" w:hAnsi="Times New Roman" w:cs="Times New Roman"/>
          <w:sz w:val="28"/>
          <w:szCs w:val="28"/>
        </w:rPr>
        <w:t xml:space="preserve"> </w:t>
      </w:r>
      <w:r w:rsidR="00EF3266">
        <w:rPr>
          <w:rFonts w:ascii="Times New Roman" w:hAnsi="Times New Roman" w:cs="Times New Roman"/>
          <w:sz w:val="28"/>
          <w:szCs w:val="28"/>
        </w:rPr>
        <w:t xml:space="preserve">This is particularly important where, as here, there is significant conflict.  </w:t>
      </w:r>
    </w:p>
    <w:p w:rsidR="00EF3266" w:rsidRPr="00EF3266" w:rsidRDefault="00EF3266" w:rsidP="00EF3266">
      <w:pPr>
        <w:pStyle w:val="ListParagraph"/>
        <w:rPr>
          <w:rFonts w:ascii="Times New Roman" w:hAnsi="Times New Roman" w:cs="Times New Roman"/>
          <w:sz w:val="28"/>
          <w:szCs w:val="28"/>
        </w:rPr>
      </w:pPr>
    </w:p>
    <w:p w:rsidR="00E5380B" w:rsidRPr="00E5380B" w:rsidRDefault="00181B26" w:rsidP="00E5380B">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Respectfully, however, I agree with the OCL</w:t>
      </w:r>
      <w:r w:rsidR="00EF3266">
        <w:rPr>
          <w:rFonts w:ascii="Times New Roman" w:hAnsi="Times New Roman" w:cs="Times New Roman"/>
          <w:sz w:val="28"/>
          <w:szCs w:val="28"/>
        </w:rPr>
        <w:t>’s</w:t>
      </w:r>
      <w:r>
        <w:rPr>
          <w:rFonts w:ascii="Times New Roman" w:hAnsi="Times New Roman" w:cs="Times New Roman"/>
          <w:sz w:val="28"/>
          <w:szCs w:val="28"/>
        </w:rPr>
        <w:t xml:space="preserve"> </w:t>
      </w:r>
      <w:r w:rsidR="00EF3266">
        <w:rPr>
          <w:rFonts w:ascii="Times New Roman" w:hAnsi="Times New Roman" w:cs="Times New Roman"/>
          <w:sz w:val="28"/>
          <w:szCs w:val="28"/>
        </w:rPr>
        <w:t xml:space="preserve">submission </w:t>
      </w:r>
      <w:r>
        <w:rPr>
          <w:rFonts w:ascii="Times New Roman" w:hAnsi="Times New Roman" w:cs="Times New Roman"/>
          <w:sz w:val="28"/>
          <w:szCs w:val="28"/>
        </w:rPr>
        <w:t>that to this point there has been no discernable benefit to having the children represented</w:t>
      </w:r>
      <w:r w:rsidR="00EF3266">
        <w:rPr>
          <w:rFonts w:ascii="Times New Roman" w:hAnsi="Times New Roman" w:cs="Times New Roman"/>
          <w:sz w:val="28"/>
          <w:szCs w:val="28"/>
        </w:rPr>
        <w:t xml:space="preserve"> in this case</w:t>
      </w:r>
      <w:r w:rsidR="00EC36D5">
        <w:rPr>
          <w:rFonts w:ascii="Times New Roman" w:hAnsi="Times New Roman" w:cs="Times New Roman"/>
          <w:sz w:val="28"/>
          <w:szCs w:val="28"/>
        </w:rPr>
        <w:t>.</w:t>
      </w:r>
      <w:r>
        <w:rPr>
          <w:rFonts w:ascii="Times New Roman" w:hAnsi="Times New Roman" w:cs="Times New Roman"/>
          <w:sz w:val="28"/>
          <w:szCs w:val="28"/>
        </w:rPr>
        <w:t xml:space="preserve"> </w:t>
      </w:r>
      <w:r w:rsidR="00EF3266">
        <w:rPr>
          <w:rFonts w:ascii="Times New Roman" w:hAnsi="Times New Roman" w:cs="Times New Roman"/>
          <w:sz w:val="28"/>
          <w:szCs w:val="28"/>
        </w:rPr>
        <w:t>I base this primarily on the Court record, which reveals that there has been little progress towards long-term resolution, by either settlement or trial, in the four years since the OCL became involved.  It has remained stagnant and the parents have held fast to their positions.  There is no reason to conclude</w:t>
      </w:r>
      <w:r w:rsidR="00EC36D5">
        <w:rPr>
          <w:rFonts w:ascii="Times New Roman" w:hAnsi="Times New Roman" w:cs="Times New Roman"/>
          <w:sz w:val="28"/>
          <w:szCs w:val="28"/>
        </w:rPr>
        <w:t xml:space="preserve"> that a</w:t>
      </w:r>
      <w:r>
        <w:rPr>
          <w:rFonts w:ascii="Times New Roman" w:hAnsi="Times New Roman" w:cs="Times New Roman"/>
          <w:sz w:val="28"/>
          <w:szCs w:val="28"/>
        </w:rPr>
        <w:t xml:space="preserve">ppointing </w:t>
      </w:r>
      <w:r>
        <w:rPr>
          <w:rFonts w:ascii="Times New Roman" w:hAnsi="Times New Roman" w:cs="Times New Roman"/>
          <w:sz w:val="28"/>
          <w:szCs w:val="28"/>
        </w:rPr>
        <w:lastRenderedPageBreak/>
        <w:t xml:space="preserve">another lawyer to represent these children will assist the Court in </w:t>
      </w:r>
      <w:r w:rsidR="00EC36D5">
        <w:rPr>
          <w:rFonts w:ascii="Times New Roman" w:hAnsi="Times New Roman" w:cs="Times New Roman"/>
          <w:sz w:val="28"/>
          <w:szCs w:val="28"/>
        </w:rPr>
        <w:t>ascertaining the children’s views beyond what the parties’ lawyers can offer</w:t>
      </w:r>
      <w:r w:rsidR="00E5380B">
        <w:rPr>
          <w:rFonts w:ascii="Times New Roman" w:hAnsi="Times New Roman" w:cs="Times New Roman"/>
          <w:sz w:val="28"/>
          <w:szCs w:val="28"/>
        </w:rPr>
        <w:t>, nor that it would serve to assist the parents in understanding and assessing what is in their children’s best interests from a perspective other than their own.</w:t>
      </w:r>
    </w:p>
    <w:p w:rsidR="00B27EC0" w:rsidRPr="00B27EC0" w:rsidRDefault="00B27EC0" w:rsidP="00B27EC0">
      <w:pPr>
        <w:pStyle w:val="ListParagraph"/>
        <w:rPr>
          <w:rFonts w:ascii="Times New Roman" w:hAnsi="Times New Roman" w:cs="Times New Roman"/>
          <w:sz w:val="28"/>
          <w:szCs w:val="28"/>
        </w:rPr>
      </w:pPr>
    </w:p>
    <w:p w:rsidR="00C85BEC" w:rsidRPr="00C85BEC" w:rsidRDefault="00B27EC0" w:rsidP="00C85BEC">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As noted in previous cases, including </w:t>
      </w:r>
      <w:r>
        <w:rPr>
          <w:rFonts w:ascii="Times New Roman" w:hAnsi="Times New Roman" w:cs="Times New Roman"/>
          <w:i/>
          <w:sz w:val="28"/>
          <w:szCs w:val="28"/>
        </w:rPr>
        <w:t xml:space="preserve">Kalserk v Nelson, </w:t>
      </w:r>
      <w:r>
        <w:rPr>
          <w:rFonts w:ascii="Times New Roman" w:hAnsi="Times New Roman" w:cs="Times New Roman"/>
          <w:sz w:val="28"/>
          <w:szCs w:val="28"/>
        </w:rPr>
        <w:t xml:space="preserve">[2005] NWTJ No.3, </w:t>
      </w:r>
      <w:r>
        <w:rPr>
          <w:rFonts w:ascii="Times New Roman" w:hAnsi="Times New Roman" w:cs="Times New Roman"/>
          <w:i/>
          <w:sz w:val="28"/>
          <w:szCs w:val="28"/>
        </w:rPr>
        <w:t xml:space="preserve">Puszczak v Puszczak, </w:t>
      </w:r>
      <w:r>
        <w:rPr>
          <w:rFonts w:ascii="Times New Roman" w:hAnsi="Times New Roman" w:cs="Times New Roman"/>
          <w:sz w:val="28"/>
          <w:szCs w:val="28"/>
        </w:rPr>
        <w:t xml:space="preserve">[2005] AJ 1715 (CA) and </w:t>
      </w:r>
      <w:r>
        <w:rPr>
          <w:rFonts w:ascii="Times New Roman" w:hAnsi="Times New Roman" w:cs="Times New Roman"/>
          <w:i/>
          <w:sz w:val="28"/>
          <w:szCs w:val="28"/>
        </w:rPr>
        <w:t xml:space="preserve">Melton, supra, </w:t>
      </w:r>
      <w:r>
        <w:rPr>
          <w:rFonts w:ascii="Times New Roman" w:hAnsi="Times New Roman" w:cs="Times New Roman"/>
          <w:sz w:val="28"/>
          <w:szCs w:val="28"/>
        </w:rPr>
        <w:t>there are other methods the Court can use to ascertain a child’s views</w:t>
      </w:r>
      <w:r w:rsidR="00EC36D5">
        <w:rPr>
          <w:rFonts w:ascii="Times New Roman" w:hAnsi="Times New Roman" w:cs="Times New Roman"/>
          <w:sz w:val="28"/>
          <w:szCs w:val="28"/>
        </w:rPr>
        <w:t xml:space="preserve">.  These include appointing an assessor to provide </w:t>
      </w:r>
      <w:r w:rsidR="00CA65F1">
        <w:rPr>
          <w:rFonts w:ascii="Times New Roman" w:hAnsi="Times New Roman" w:cs="Times New Roman"/>
          <w:sz w:val="28"/>
          <w:szCs w:val="28"/>
        </w:rPr>
        <w:t xml:space="preserve">a report </w:t>
      </w:r>
      <w:r w:rsidR="00670932">
        <w:rPr>
          <w:rFonts w:ascii="Times New Roman" w:hAnsi="Times New Roman" w:cs="Times New Roman"/>
          <w:sz w:val="28"/>
          <w:szCs w:val="28"/>
        </w:rPr>
        <w:t xml:space="preserve">under s. 29 of the </w:t>
      </w:r>
      <w:r w:rsidR="00670932">
        <w:rPr>
          <w:rFonts w:ascii="Times New Roman" w:hAnsi="Times New Roman" w:cs="Times New Roman"/>
          <w:i/>
          <w:sz w:val="28"/>
          <w:szCs w:val="28"/>
        </w:rPr>
        <w:t>Children’s Law Act</w:t>
      </w:r>
      <w:r w:rsidR="00CA65F1">
        <w:rPr>
          <w:rFonts w:ascii="Times New Roman" w:hAnsi="Times New Roman" w:cs="Times New Roman"/>
          <w:i/>
          <w:sz w:val="28"/>
          <w:szCs w:val="28"/>
        </w:rPr>
        <w:t xml:space="preserve">, </w:t>
      </w:r>
      <w:r w:rsidR="00CA65F1">
        <w:rPr>
          <w:rFonts w:ascii="Times New Roman" w:hAnsi="Times New Roman" w:cs="Times New Roman"/>
          <w:sz w:val="28"/>
          <w:szCs w:val="28"/>
        </w:rPr>
        <w:t>SNWT 1997, c 14</w:t>
      </w:r>
      <w:r w:rsidR="00EC36D5">
        <w:rPr>
          <w:rFonts w:ascii="Times New Roman" w:hAnsi="Times New Roman" w:cs="Times New Roman"/>
          <w:sz w:val="28"/>
          <w:szCs w:val="28"/>
        </w:rPr>
        <w:t xml:space="preserve"> and judicial interviews </w:t>
      </w:r>
      <w:r w:rsidR="00CA65F1">
        <w:rPr>
          <w:rFonts w:ascii="Times New Roman" w:hAnsi="Times New Roman" w:cs="Times New Roman"/>
          <w:sz w:val="28"/>
          <w:szCs w:val="28"/>
        </w:rPr>
        <w:t>under s. 83</w:t>
      </w:r>
      <w:r w:rsidR="00EC36D5">
        <w:rPr>
          <w:rFonts w:ascii="Times New Roman" w:hAnsi="Times New Roman" w:cs="Times New Roman"/>
          <w:sz w:val="28"/>
          <w:szCs w:val="28"/>
        </w:rPr>
        <w:t>.</w:t>
      </w:r>
      <w:r w:rsidR="00CA65F1">
        <w:rPr>
          <w:rFonts w:ascii="Times New Roman" w:hAnsi="Times New Roman" w:cs="Times New Roman"/>
          <w:sz w:val="28"/>
          <w:szCs w:val="28"/>
        </w:rPr>
        <w:t xml:space="preserve"> </w:t>
      </w:r>
      <w:r w:rsidR="00B106D6">
        <w:rPr>
          <w:rFonts w:ascii="Times New Roman" w:hAnsi="Times New Roman" w:cs="Times New Roman"/>
          <w:sz w:val="28"/>
          <w:szCs w:val="28"/>
        </w:rPr>
        <w:t xml:space="preserve"> </w:t>
      </w:r>
      <w:r w:rsidR="00CA65F1">
        <w:rPr>
          <w:rFonts w:ascii="Times New Roman" w:hAnsi="Times New Roman" w:cs="Times New Roman"/>
          <w:sz w:val="28"/>
          <w:szCs w:val="28"/>
        </w:rPr>
        <w:t>With respect to the latter, a child who is interviewed is entitled to have counsel present, but this does not necessarily require counsel to be appointed for a broader purpose.</w:t>
      </w:r>
      <w:r w:rsidR="00EC36D5">
        <w:rPr>
          <w:rFonts w:ascii="Times New Roman" w:hAnsi="Times New Roman" w:cs="Times New Roman"/>
          <w:sz w:val="28"/>
          <w:szCs w:val="28"/>
        </w:rPr>
        <w:t xml:space="preserve">  It would also be open to the trial judge to consider appointing counsel to assist the Court in bringing forward additional evidence. </w:t>
      </w:r>
      <w:r w:rsidR="00C85BEC">
        <w:rPr>
          <w:rFonts w:ascii="Times New Roman" w:hAnsi="Times New Roman" w:cs="Times New Roman"/>
          <w:sz w:val="28"/>
          <w:szCs w:val="28"/>
        </w:rPr>
        <w:t xml:space="preserve"> </w:t>
      </w:r>
    </w:p>
    <w:p w:rsidR="00B27EC0" w:rsidRPr="00B27EC0" w:rsidRDefault="00B27EC0" w:rsidP="00B27EC0">
      <w:pPr>
        <w:pStyle w:val="ListParagraph"/>
        <w:rPr>
          <w:rFonts w:ascii="Times New Roman" w:hAnsi="Times New Roman" w:cs="Times New Roman"/>
          <w:sz w:val="28"/>
          <w:szCs w:val="28"/>
        </w:rPr>
      </w:pPr>
    </w:p>
    <w:p w:rsidR="00A47BE1" w:rsidRPr="00C35F12" w:rsidRDefault="00C85BEC" w:rsidP="00C35F12">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w:t>
      </w:r>
      <w:r w:rsidR="00CA65F1">
        <w:rPr>
          <w:rFonts w:ascii="Times New Roman" w:hAnsi="Times New Roman" w:cs="Times New Roman"/>
          <w:sz w:val="28"/>
          <w:szCs w:val="28"/>
        </w:rPr>
        <w:t xml:space="preserve">he parties’ application to have </w:t>
      </w:r>
      <w:r>
        <w:rPr>
          <w:rFonts w:ascii="Times New Roman" w:hAnsi="Times New Roman" w:cs="Times New Roman"/>
          <w:sz w:val="28"/>
          <w:szCs w:val="28"/>
        </w:rPr>
        <w:t xml:space="preserve">new </w:t>
      </w:r>
      <w:r w:rsidR="00CA65F1">
        <w:rPr>
          <w:rFonts w:ascii="Times New Roman" w:hAnsi="Times New Roman" w:cs="Times New Roman"/>
          <w:sz w:val="28"/>
          <w:szCs w:val="28"/>
        </w:rPr>
        <w:t>counsel appointed for the children is dismissed</w:t>
      </w:r>
      <w:r>
        <w:rPr>
          <w:rFonts w:ascii="Times New Roman" w:hAnsi="Times New Roman" w:cs="Times New Roman"/>
          <w:sz w:val="28"/>
          <w:szCs w:val="28"/>
        </w:rPr>
        <w:t>.</w:t>
      </w:r>
      <w:r w:rsidR="00A47BE1" w:rsidRPr="00C35F12">
        <w:rPr>
          <w:rFonts w:ascii="Times New Roman" w:hAnsi="Times New Roman" w:cs="Times New Roman"/>
          <w:sz w:val="28"/>
          <w:szCs w:val="28"/>
        </w:rPr>
        <w:t xml:space="preserve"> </w:t>
      </w:r>
      <w:r>
        <w:rPr>
          <w:rFonts w:ascii="Times New Roman" w:hAnsi="Times New Roman" w:cs="Times New Roman"/>
          <w:sz w:val="28"/>
          <w:szCs w:val="28"/>
        </w:rPr>
        <w:t xml:space="preserve"> Given this, it is unnecessary to determine whether the OCL or other public entity can be compelled to provide and fund counsel for this purpose.</w:t>
      </w:r>
    </w:p>
    <w:p w:rsidR="00281C32" w:rsidRPr="00C35F12" w:rsidRDefault="00281C32" w:rsidP="00C35F12">
      <w:pPr>
        <w:pStyle w:val="ListParagraph"/>
        <w:spacing w:after="0" w:line="240" w:lineRule="auto"/>
        <w:ind w:left="0"/>
        <w:jc w:val="both"/>
        <w:rPr>
          <w:rFonts w:ascii="Times New Roman" w:hAnsi="Times New Roman" w:cs="Times New Roman"/>
          <w:sz w:val="28"/>
          <w:szCs w:val="28"/>
        </w:rPr>
      </w:pPr>
    </w:p>
    <w:p w:rsidR="0064410E" w:rsidRPr="00C35F12" w:rsidRDefault="0064410E" w:rsidP="00C35F12">
      <w:pPr>
        <w:pStyle w:val="ListParagraph"/>
        <w:spacing w:after="0" w:line="240" w:lineRule="auto"/>
        <w:ind w:left="0"/>
        <w:jc w:val="both"/>
        <w:rPr>
          <w:rFonts w:ascii="Times New Roman" w:hAnsi="Times New Roman" w:cs="Times New Roman"/>
          <w:sz w:val="28"/>
          <w:szCs w:val="28"/>
        </w:rPr>
      </w:pPr>
    </w:p>
    <w:p w:rsidR="00472981" w:rsidRPr="00C35F12" w:rsidRDefault="00472981" w:rsidP="00C35F12">
      <w:pPr>
        <w:spacing w:after="0" w:line="240" w:lineRule="auto"/>
        <w:jc w:val="both"/>
        <w:rPr>
          <w:rFonts w:ascii="Times New Roman" w:hAnsi="Times New Roman" w:cs="Times New Roman"/>
          <w:i/>
          <w:sz w:val="28"/>
          <w:szCs w:val="28"/>
        </w:rPr>
      </w:pPr>
      <w:r w:rsidRPr="00C35F12">
        <w:rPr>
          <w:rFonts w:ascii="Times New Roman" w:hAnsi="Times New Roman" w:cs="Times New Roman"/>
          <w:i/>
          <w:sz w:val="28"/>
          <w:szCs w:val="28"/>
        </w:rPr>
        <w:t>Order accordingly.</w:t>
      </w:r>
    </w:p>
    <w:p w:rsidR="00472981" w:rsidRPr="00C35F12" w:rsidRDefault="00472981" w:rsidP="00C35F12">
      <w:pPr>
        <w:spacing w:after="0" w:line="240" w:lineRule="auto"/>
        <w:jc w:val="both"/>
        <w:rPr>
          <w:rFonts w:ascii="Times New Roman" w:hAnsi="Times New Roman" w:cs="Times New Roman"/>
          <w:sz w:val="28"/>
          <w:szCs w:val="28"/>
        </w:rPr>
      </w:pPr>
    </w:p>
    <w:p w:rsidR="005A2A64" w:rsidRPr="00C35F12" w:rsidRDefault="005A2A64" w:rsidP="00C35F12">
      <w:pPr>
        <w:spacing w:after="0" w:line="240" w:lineRule="auto"/>
        <w:jc w:val="both"/>
        <w:rPr>
          <w:rFonts w:ascii="Times New Roman" w:hAnsi="Times New Roman" w:cs="Times New Roman"/>
          <w:sz w:val="28"/>
          <w:szCs w:val="28"/>
        </w:rPr>
      </w:pPr>
    </w:p>
    <w:p w:rsidR="005A2A64" w:rsidRPr="00C35F12" w:rsidRDefault="005A2A64" w:rsidP="00C35F12">
      <w:pPr>
        <w:spacing w:after="0" w:line="240" w:lineRule="auto"/>
        <w:jc w:val="both"/>
        <w:rPr>
          <w:rFonts w:ascii="Times New Roman" w:hAnsi="Times New Roman" w:cs="Times New Roman"/>
          <w:sz w:val="28"/>
          <w:szCs w:val="28"/>
        </w:rPr>
      </w:pPr>
      <w:r w:rsidRPr="00C35F12">
        <w:rPr>
          <w:rFonts w:ascii="Times New Roman" w:hAnsi="Times New Roman" w:cs="Times New Roman"/>
          <w:sz w:val="28"/>
          <w:szCs w:val="28"/>
        </w:rPr>
        <w:t>Dated at Yellowknife, NT, this</w:t>
      </w:r>
    </w:p>
    <w:p w:rsidR="005A2A64" w:rsidRPr="00C35F12" w:rsidRDefault="00B106D6" w:rsidP="00C35F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B106D6">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61603A" w:rsidRPr="00C35F12">
        <w:rPr>
          <w:rFonts w:ascii="Times New Roman" w:hAnsi="Times New Roman" w:cs="Times New Roman"/>
          <w:sz w:val="28"/>
          <w:szCs w:val="28"/>
        </w:rPr>
        <w:t xml:space="preserve"> </w:t>
      </w:r>
      <w:r w:rsidR="00DA209F" w:rsidRPr="00C35F12">
        <w:rPr>
          <w:rFonts w:ascii="Times New Roman" w:hAnsi="Times New Roman" w:cs="Times New Roman"/>
          <w:sz w:val="28"/>
          <w:szCs w:val="28"/>
        </w:rPr>
        <w:t xml:space="preserve">day of </w:t>
      </w:r>
      <w:r w:rsidR="004F205A">
        <w:rPr>
          <w:rFonts w:ascii="Times New Roman" w:hAnsi="Times New Roman" w:cs="Times New Roman"/>
          <w:sz w:val="28"/>
          <w:szCs w:val="28"/>
        </w:rPr>
        <w:t>May</w:t>
      </w:r>
      <w:r w:rsidR="00DA209F" w:rsidRPr="00C35F12">
        <w:rPr>
          <w:rFonts w:ascii="Times New Roman" w:hAnsi="Times New Roman" w:cs="Times New Roman"/>
          <w:sz w:val="28"/>
          <w:szCs w:val="28"/>
        </w:rPr>
        <w:t>, 2018</w:t>
      </w:r>
      <w:r w:rsidR="005A2A64" w:rsidRPr="00C35F12">
        <w:rPr>
          <w:rFonts w:ascii="Times New Roman" w:hAnsi="Times New Roman" w:cs="Times New Roman"/>
          <w:sz w:val="28"/>
          <w:szCs w:val="28"/>
        </w:rPr>
        <w:t>.</w:t>
      </w:r>
    </w:p>
    <w:p w:rsidR="00947C1B" w:rsidRDefault="00947C1B" w:rsidP="00C35F12">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p>
    <w:p w:rsidR="005A2A64" w:rsidRPr="00C35F12" w:rsidRDefault="00455003" w:rsidP="00C35F12">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sidRPr="00C35F12">
        <w:rPr>
          <w:rFonts w:ascii="Times New Roman" w:hAnsi="Times New Roman" w:cs="Times New Roman"/>
          <w:sz w:val="28"/>
          <w:szCs w:val="28"/>
        </w:rPr>
        <w:fldChar w:fldCharType="begin"/>
      </w:r>
      <w:r w:rsidRPr="00C35F12">
        <w:rPr>
          <w:rFonts w:ascii="Times New Roman" w:hAnsi="Times New Roman" w:cs="Times New Roman"/>
          <w:sz w:val="28"/>
          <w:szCs w:val="28"/>
        </w:rPr>
        <w:instrText xml:space="preserve"> SEQ CHAPTER \h \r 1</w:instrText>
      </w:r>
      <w:r w:rsidRPr="00C35F12">
        <w:rPr>
          <w:rFonts w:ascii="Times New Roman" w:hAnsi="Times New Roman" w:cs="Times New Roman"/>
          <w:sz w:val="28"/>
          <w:szCs w:val="28"/>
        </w:rPr>
        <w:fldChar w:fldCharType="end"/>
      </w:r>
    </w:p>
    <w:p w:rsidR="005A2A64" w:rsidRPr="00C35F12" w:rsidRDefault="005A2A64" w:rsidP="00C35F12">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p>
    <w:p w:rsidR="00455003" w:rsidRPr="00C35F12" w:rsidRDefault="005A2A64" w:rsidP="00C35F12">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008F71FF" w:rsidRPr="00C35F12">
        <w:rPr>
          <w:rFonts w:ascii="Times New Roman" w:hAnsi="Times New Roman" w:cs="Times New Roman"/>
          <w:sz w:val="28"/>
          <w:szCs w:val="28"/>
        </w:rPr>
        <w:t>K</w:t>
      </w:r>
      <w:r w:rsidR="00987D86" w:rsidRPr="00C35F12">
        <w:rPr>
          <w:rFonts w:ascii="Times New Roman" w:hAnsi="Times New Roman" w:cs="Times New Roman"/>
          <w:sz w:val="28"/>
          <w:szCs w:val="28"/>
        </w:rPr>
        <w:t>.</w:t>
      </w:r>
      <w:r w:rsidR="008F71FF" w:rsidRPr="00C35F12">
        <w:rPr>
          <w:rFonts w:ascii="Times New Roman" w:hAnsi="Times New Roman" w:cs="Times New Roman"/>
          <w:sz w:val="28"/>
          <w:szCs w:val="28"/>
        </w:rPr>
        <w:t xml:space="preserve"> </w:t>
      </w:r>
      <w:r w:rsidR="00CB4559" w:rsidRPr="00C35F12">
        <w:rPr>
          <w:rFonts w:ascii="Times New Roman" w:hAnsi="Times New Roman" w:cs="Times New Roman"/>
          <w:sz w:val="28"/>
          <w:szCs w:val="28"/>
        </w:rPr>
        <w:t xml:space="preserve">M. </w:t>
      </w:r>
      <w:r w:rsidR="008F71FF" w:rsidRPr="00C35F12">
        <w:rPr>
          <w:rFonts w:ascii="Times New Roman" w:hAnsi="Times New Roman" w:cs="Times New Roman"/>
          <w:sz w:val="28"/>
          <w:szCs w:val="28"/>
        </w:rPr>
        <w:t>Shaner</w:t>
      </w:r>
    </w:p>
    <w:p w:rsidR="00455003" w:rsidRPr="00C35F12" w:rsidRDefault="00455003" w:rsidP="00C35F12">
      <w:pPr>
        <w:spacing w:after="0" w:line="240" w:lineRule="auto"/>
        <w:rPr>
          <w:rFonts w:ascii="Times New Roman" w:hAnsi="Times New Roman" w:cs="Times New Roman"/>
          <w:sz w:val="28"/>
          <w:szCs w:val="28"/>
        </w:rPr>
      </w:pP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r>
      <w:r w:rsidRPr="00C35F12">
        <w:rPr>
          <w:rFonts w:ascii="Times New Roman" w:hAnsi="Times New Roman" w:cs="Times New Roman"/>
          <w:sz w:val="28"/>
          <w:szCs w:val="28"/>
        </w:rPr>
        <w:tab/>
        <w:t>J.S.C.</w:t>
      </w:r>
    </w:p>
    <w:p w:rsidR="00360058" w:rsidRPr="00C35F12" w:rsidRDefault="00360058" w:rsidP="00C35F12">
      <w:pPr>
        <w:spacing w:after="0" w:line="240" w:lineRule="auto"/>
        <w:rPr>
          <w:rFonts w:ascii="Times New Roman" w:hAnsi="Times New Roman" w:cs="Times New Roman"/>
          <w:sz w:val="28"/>
          <w:szCs w:val="28"/>
        </w:rPr>
      </w:pPr>
    </w:p>
    <w:p w:rsidR="00360058" w:rsidRPr="00C35F12" w:rsidRDefault="00360058" w:rsidP="00C35F12">
      <w:pPr>
        <w:spacing w:after="0" w:line="240" w:lineRule="auto"/>
        <w:rPr>
          <w:rFonts w:ascii="Times New Roman" w:hAnsi="Times New Roman" w:cs="Times New Roman"/>
          <w:sz w:val="28"/>
          <w:szCs w:val="28"/>
        </w:rPr>
      </w:pPr>
    </w:p>
    <w:p w:rsidR="00360058" w:rsidRPr="00C35F12" w:rsidRDefault="00360058" w:rsidP="00C35F12">
      <w:pPr>
        <w:spacing w:after="0" w:line="240" w:lineRule="auto"/>
        <w:rPr>
          <w:rFonts w:ascii="Times New Roman" w:hAnsi="Times New Roman" w:cs="Times New Roman"/>
          <w:sz w:val="28"/>
          <w:szCs w:val="28"/>
        </w:rPr>
      </w:pPr>
    </w:p>
    <w:p w:rsidR="00360058" w:rsidRPr="00C35F12" w:rsidRDefault="00360058" w:rsidP="00A837DB">
      <w:pPr>
        <w:spacing w:after="120" w:line="240" w:lineRule="auto"/>
        <w:rPr>
          <w:rFonts w:ascii="Times New Roman" w:hAnsi="Times New Roman" w:cs="Times New Roman"/>
          <w:sz w:val="28"/>
          <w:szCs w:val="28"/>
        </w:rPr>
      </w:pPr>
      <w:r w:rsidRPr="00C35F12">
        <w:rPr>
          <w:rFonts w:ascii="Times New Roman" w:hAnsi="Times New Roman" w:cs="Times New Roman"/>
          <w:sz w:val="28"/>
          <w:szCs w:val="28"/>
        </w:rPr>
        <w:t xml:space="preserve">Counsel for the </w:t>
      </w:r>
      <w:r w:rsidR="004F205A">
        <w:rPr>
          <w:rFonts w:ascii="Times New Roman" w:hAnsi="Times New Roman" w:cs="Times New Roman"/>
          <w:sz w:val="28"/>
          <w:szCs w:val="28"/>
        </w:rPr>
        <w:t>Applicant</w:t>
      </w:r>
      <w:r w:rsidRPr="00C35F12">
        <w:rPr>
          <w:rFonts w:ascii="Times New Roman" w:hAnsi="Times New Roman" w:cs="Times New Roman"/>
          <w:sz w:val="28"/>
          <w:szCs w:val="28"/>
        </w:rPr>
        <w:t>/Father:</w:t>
      </w:r>
      <w:r w:rsidRPr="00C35F12">
        <w:rPr>
          <w:rFonts w:ascii="Times New Roman" w:hAnsi="Times New Roman" w:cs="Times New Roman"/>
          <w:sz w:val="28"/>
          <w:szCs w:val="28"/>
        </w:rPr>
        <w:tab/>
      </w:r>
      <w:r w:rsidRPr="00C35F12">
        <w:rPr>
          <w:rFonts w:ascii="Times New Roman" w:hAnsi="Times New Roman" w:cs="Times New Roman"/>
          <w:sz w:val="28"/>
          <w:szCs w:val="28"/>
        </w:rPr>
        <w:tab/>
      </w:r>
      <w:r w:rsidR="004F205A">
        <w:rPr>
          <w:rFonts w:ascii="Times New Roman" w:hAnsi="Times New Roman" w:cs="Times New Roman"/>
          <w:sz w:val="28"/>
          <w:szCs w:val="28"/>
        </w:rPr>
        <w:t>Paul G. Parker</w:t>
      </w:r>
    </w:p>
    <w:p w:rsidR="00360058" w:rsidRPr="00C35F12" w:rsidRDefault="004F205A" w:rsidP="00A837DB">
      <w:pPr>
        <w:spacing w:after="120" w:line="240" w:lineRule="auto"/>
        <w:rPr>
          <w:rFonts w:ascii="Times New Roman" w:hAnsi="Times New Roman" w:cs="Times New Roman"/>
          <w:sz w:val="28"/>
          <w:szCs w:val="28"/>
        </w:rPr>
      </w:pPr>
      <w:r>
        <w:rPr>
          <w:rFonts w:ascii="Times New Roman" w:hAnsi="Times New Roman" w:cs="Times New Roman"/>
          <w:sz w:val="28"/>
          <w:szCs w:val="28"/>
        </w:rPr>
        <w:t>Counsel for the Respondent</w:t>
      </w:r>
      <w:r w:rsidR="00360058" w:rsidRPr="00C35F12">
        <w:rPr>
          <w:rFonts w:ascii="Times New Roman" w:hAnsi="Times New Roman" w:cs="Times New Roman"/>
          <w:sz w:val="28"/>
          <w:szCs w:val="28"/>
        </w:rPr>
        <w:t>/Mother:</w:t>
      </w:r>
      <w:r w:rsidR="00360058" w:rsidRPr="00C35F12">
        <w:rPr>
          <w:rFonts w:ascii="Times New Roman" w:hAnsi="Times New Roman" w:cs="Times New Roman"/>
          <w:sz w:val="28"/>
          <w:szCs w:val="28"/>
        </w:rPr>
        <w:tab/>
      </w:r>
      <w:r w:rsidR="00360058" w:rsidRPr="00C35F12">
        <w:rPr>
          <w:rFonts w:ascii="Times New Roman" w:hAnsi="Times New Roman" w:cs="Times New Roman"/>
          <w:sz w:val="28"/>
          <w:szCs w:val="28"/>
        </w:rPr>
        <w:tab/>
      </w:r>
      <w:r>
        <w:rPr>
          <w:rFonts w:ascii="Times New Roman" w:hAnsi="Times New Roman" w:cs="Times New Roman"/>
          <w:sz w:val="28"/>
          <w:szCs w:val="28"/>
        </w:rPr>
        <w:t>Candace Seddon</w:t>
      </w:r>
    </w:p>
    <w:p w:rsidR="00360058" w:rsidRPr="00C35F12" w:rsidRDefault="004F205A" w:rsidP="00A837DB">
      <w:pPr>
        <w:spacing w:after="120" w:line="240" w:lineRule="auto"/>
        <w:rPr>
          <w:rFonts w:ascii="Times New Roman" w:hAnsi="Times New Roman" w:cs="Times New Roman"/>
          <w:sz w:val="28"/>
          <w:szCs w:val="28"/>
        </w:rPr>
      </w:pPr>
      <w:r>
        <w:rPr>
          <w:rFonts w:ascii="Times New Roman" w:hAnsi="Times New Roman" w:cs="Times New Roman"/>
          <w:sz w:val="28"/>
          <w:szCs w:val="28"/>
        </w:rPr>
        <w:t>Counsel for the OCL</w:t>
      </w:r>
      <w:r w:rsidR="00360058" w:rsidRPr="00C35F12">
        <w:rPr>
          <w:rFonts w:ascii="Times New Roman" w:hAnsi="Times New Roman" w:cs="Times New Roman"/>
          <w:sz w:val="28"/>
          <w:szCs w:val="28"/>
        </w:rPr>
        <w:t>:</w:t>
      </w:r>
      <w:r w:rsidR="00360058" w:rsidRPr="00C35F12">
        <w:rPr>
          <w:rFonts w:ascii="Times New Roman" w:hAnsi="Times New Roman" w:cs="Times New Roman"/>
          <w:sz w:val="28"/>
          <w:szCs w:val="28"/>
        </w:rPr>
        <w:tab/>
      </w:r>
      <w:r w:rsidR="00360058" w:rsidRPr="00C35F12">
        <w:rPr>
          <w:rFonts w:ascii="Times New Roman" w:hAnsi="Times New Roman" w:cs="Times New Roman"/>
          <w:sz w:val="28"/>
          <w:szCs w:val="28"/>
        </w:rPr>
        <w:tab/>
      </w:r>
      <w:r w:rsidR="00360058" w:rsidRPr="00C35F12">
        <w:rPr>
          <w:rFonts w:ascii="Times New Roman" w:hAnsi="Times New Roman" w:cs="Times New Roman"/>
          <w:sz w:val="28"/>
          <w:szCs w:val="28"/>
        </w:rPr>
        <w:tab/>
      </w:r>
      <w:r w:rsidR="00360058" w:rsidRPr="00C35F12">
        <w:rPr>
          <w:rFonts w:ascii="Times New Roman" w:hAnsi="Times New Roman" w:cs="Times New Roman"/>
          <w:sz w:val="28"/>
          <w:szCs w:val="28"/>
        </w:rPr>
        <w:tab/>
      </w:r>
      <w:r>
        <w:rPr>
          <w:rFonts w:ascii="Times New Roman" w:hAnsi="Times New Roman" w:cs="Times New Roman"/>
          <w:sz w:val="28"/>
          <w:szCs w:val="28"/>
        </w:rPr>
        <w:t>Karen Wilford</w:t>
      </w:r>
    </w:p>
    <w:p w:rsidR="00455003" w:rsidRPr="00C35F12" w:rsidRDefault="00455003" w:rsidP="00C35F12">
      <w:pPr>
        <w:spacing w:after="0" w:line="240" w:lineRule="auto"/>
        <w:rPr>
          <w:rFonts w:ascii="Times New Roman" w:hAnsi="Times New Roman" w:cs="Times New Roman"/>
          <w:sz w:val="28"/>
          <w:szCs w:val="28"/>
        </w:rPr>
      </w:pPr>
    </w:p>
    <w:p w:rsidR="003410BF" w:rsidRPr="00C35F12" w:rsidRDefault="003410BF" w:rsidP="00C35F12">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56230B" w:rsidRPr="00C35F12" w:rsidRDefault="0056230B" w:rsidP="00C35F12">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sectPr w:rsidR="0056230B" w:rsidRPr="00C35F12" w:rsidSect="00893CCA">
          <w:headerReference w:type="default" r:id="rId9"/>
          <w:headerReference w:type="first" r:id="rId10"/>
          <w:pgSz w:w="12240" w:h="15840"/>
          <w:pgMar w:top="1440" w:right="1440" w:bottom="1440" w:left="1440" w:header="720" w:footer="720" w:gutter="0"/>
          <w:cols w:space="720"/>
          <w:titlePg/>
          <w:docGrid w:linePitch="360"/>
        </w:sectPr>
      </w:pPr>
    </w:p>
    <w:tbl>
      <w:tblPr>
        <w:tblpPr w:leftFromText="180" w:rightFromText="180" w:vertAnchor="text" w:horzAnchor="margin" w:tblpXSpec="right" w:tblpY="824"/>
        <w:tblW w:w="549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5490"/>
      </w:tblGrid>
      <w:tr w:rsidR="0056230B" w:rsidRPr="00C35F12" w:rsidTr="00446D20">
        <w:tc>
          <w:tcPr>
            <w:tcW w:w="5490" w:type="dxa"/>
            <w:tcBorders>
              <w:top w:val="nil"/>
              <w:left w:val="nil"/>
              <w:bottom w:val="single" w:sz="4" w:space="0" w:color="000000"/>
              <w:right w:val="nil"/>
            </w:tcBorders>
          </w:tcPr>
          <w:p w:rsidR="0056230B" w:rsidRPr="00C35F12" w:rsidRDefault="00D96DE3" w:rsidP="00D96DE3">
            <w:pPr>
              <w:spacing w:after="0" w:line="240" w:lineRule="auto"/>
              <w:jc w:val="right"/>
              <w:rPr>
                <w:rFonts w:ascii="Times New Roman" w:hAnsi="Times New Roman" w:cs="Times New Roman"/>
                <w:color w:val="000000" w:themeColor="text1"/>
                <w:sz w:val="28"/>
                <w:szCs w:val="28"/>
              </w:rPr>
            </w:pPr>
            <w:r w:rsidRPr="00C35F12">
              <w:rPr>
                <w:rFonts w:ascii="Times New Roman" w:hAnsi="Times New Roman" w:cs="Times New Roman"/>
                <w:sz w:val="28"/>
                <w:szCs w:val="28"/>
              </w:rPr>
              <w:lastRenderedPageBreak/>
              <w:t>S-1-FM-201</w:t>
            </w:r>
            <w:r>
              <w:rPr>
                <w:rFonts w:ascii="Times New Roman" w:hAnsi="Times New Roman" w:cs="Times New Roman"/>
                <w:sz w:val="28"/>
                <w:szCs w:val="28"/>
              </w:rPr>
              <w:t>3-000164</w:t>
            </w:r>
          </w:p>
        </w:tc>
      </w:tr>
      <w:tr w:rsidR="0056230B" w:rsidRPr="00C35F12" w:rsidTr="00446D20">
        <w:tc>
          <w:tcPr>
            <w:tcW w:w="5490" w:type="dxa"/>
            <w:tcBorders>
              <w:top w:val="single" w:sz="4" w:space="0" w:color="000000"/>
              <w:left w:val="nil"/>
              <w:bottom w:val="single" w:sz="4" w:space="0" w:color="000000"/>
              <w:right w:val="nil"/>
            </w:tcBorders>
          </w:tcPr>
          <w:p w:rsidR="0056230B" w:rsidRPr="00C35F12" w:rsidRDefault="0056230B" w:rsidP="00C35F12">
            <w:pPr>
              <w:tabs>
                <w:tab w:val="center" w:pos="2784"/>
              </w:tabs>
              <w:spacing w:after="0" w:line="240" w:lineRule="auto"/>
              <w:jc w:val="center"/>
              <w:rPr>
                <w:rFonts w:ascii="Times New Roman" w:hAnsi="Times New Roman" w:cs="Times New Roman"/>
                <w:b/>
                <w:bCs/>
                <w:color w:val="000000" w:themeColor="text1"/>
                <w:sz w:val="28"/>
                <w:szCs w:val="28"/>
                <w:lang w:val="en-GB"/>
              </w:rPr>
            </w:pPr>
          </w:p>
          <w:p w:rsidR="0056230B" w:rsidRPr="00C35F12" w:rsidRDefault="0056230B" w:rsidP="00C35F12">
            <w:pPr>
              <w:tabs>
                <w:tab w:val="center" w:pos="2784"/>
              </w:tabs>
              <w:spacing w:after="0" w:line="240" w:lineRule="auto"/>
              <w:jc w:val="center"/>
              <w:rPr>
                <w:rFonts w:ascii="Times New Roman" w:hAnsi="Times New Roman" w:cs="Times New Roman"/>
                <w:b/>
                <w:bCs/>
                <w:color w:val="000000" w:themeColor="text1"/>
                <w:sz w:val="28"/>
                <w:szCs w:val="28"/>
                <w:lang w:val="en-GB"/>
              </w:rPr>
            </w:pPr>
            <w:r w:rsidRPr="00C35F12">
              <w:rPr>
                <w:rFonts w:ascii="Times New Roman" w:hAnsi="Times New Roman" w:cs="Times New Roman"/>
                <w:b/>
                <w:bCs/>
                <w:color w:val="000000" w:themeColor="text1"/>
                <w:sz w:val="28"/>
                <w:szCs w:val="28"/>
                <w:lang w:val="en-GB"/>
              </w:rPr>
              <w:t>IN THE SUPREME COURT OF THE</w:t>
            </w:r>
          </w:p>
          <w:p w:rsidR="0056230B" w:rsidRPr="00C35F12" w:rsidRDefault="0056230B" w:rsidP="00C35F12">
            <w:pPr>
              <w:tabs>
                <w:tab w:val="center" w:pos="2784"/>
                <w:tab w:val="left" w:pos="4740"/>
              </w:tabs>
              <w:spacing w:after="0" w:line="240" w:lineRule="auto"/>
              <w:jc w:val="center"/>
              <w:rPr>
                <w:rFonts w:ascii="Times New Roman" w:hAnsi="Times New Roman" w:cs="Times New Roman"/>
                <w:b/>
                <w:bCs/>
                <w:color w:val="000000" w:themeColor="text1"/>
                <w:sz w:val="28"/>
                <w:szCs w:val="28"/>
                <w:lang w:val="en-GB"/>
              </w:rPr>
            </w:pPr>
            <w:r w:rsidRPr="00C35F12">
              <w:rPr>
                <w:rFonts w:ascii="Times New Roman" w:hAnsi="Times New Roman" w:cs="Times New Roman"/>
                <w:b/>
                <w:bCs/>
                <w:color w:val="000000" w:themeColor="text1"/>
                <w:sz w:val="28"/>
                <w:szCs w:val="28"/>
                <w:lang w:val="en-GB"/>
              </w:rPr>
              <w:t>NORTHWEST TERRITORIES</w:t>
            </w:r>
          </w:p>
          <w:p w:rsidR="0056230B" w:rsidRPr="00C35F12" w:rsidRDefault="0056230B" w:rsidP="00C35F12">
            <w:pPr>
              <w:spacing w:after="0" w:line="240" w:lineRule="auto"/>
              <w:rPr>
                <w:rFonts w:ascii="Times New Roman" w:hAnsi="Times New Roman" w:cs="Times New Roman"/>
                <w:color w:val="000000" w:themeColor="text1"/>
                <w:sz w:val="28"/>
                <w:szCs w:val="28"/>
                <w:lang w:val="en-GB"/>
              </w:rPr>
            </w:pPr>
          </w:p>
        </w:tc>
      </w:tr>
      <w:tr w:rsidR="0056230B" w:rsidRPr="00C35F12" w:rsidTr="00446D20">
        <w:tc>
          <w:tcPr>
            <w:tcW w:w="5490" w:type="dxa"/>
            <w:tcBorders>
              <w:top w:val="single" w:sz="4" w:space="0" w:color="000000"/>
              <w:left w:val="nil"/>
              <w:bottom w:val="single" w:sz="4" w:space="0" w:color="000000"/>
              <w:right w:val="nil"/>
            </w:tcBorders>
          </w:tcPr>
          <w:p w:rsidR="0056230B" w:rsidRPr="00C35F12" w:rsidRDefault="0056230B" w:rsidP="00C35F12">
            <w:pPr>
              <w:spacing w:after="0" w:line="240" w:lineRule="auto"/>
              <w:jc w:val="center"/>
              <w:rPr>
                <w:rFonts w:ascii="Times New Roman" w:hAnsi="Times New Roman" w:cs="Times New Roman"/>
                <w:color w:val="000000" w:themeColor="text1"/>
                <w:sz w:val="28"/>
                <w:szCs w:val="28"/>
              </w:rPr>
            </w:pPr>
          </w:p>
          <w:p w:rsidR="0056230B" w:rsidRDefault="0056230B" w:rsidP="00C35F12">
            <w:pPr>
              <w:spacing w:after="0" w:line="240" w:lineRule="auto"/>
              <w:rPr>
                <w:rFonts w:ascii="Times New Roman" w:hAnsi="Times New Roman" w:cs="Times New Roman"/>
                <w:sz w:val="28"/>
                <w:szCs w:val="28"/>
              </w:rPr>
            </w:pPr>
            <w:r w:rsidRPr="00C35F12">
              <w:rPr>
                <w:rFonts w:ascii="Times New Roman" w:hAnsi="Times New Roman" w:cs="Times New Roman"/>
                <w:sz w:val="28"/>
                <w:szCs w:val="28"/>
              </w:rPr>
              <w:t>BETWEEN:</w:t>
            </w:r>
          </w:p>
          <w:p w:rsidR="00D96DE3" w:rsidRDefault="00D96DE3" w:rsidP="00D96DE3">
            <w:pPr>
              <w:jc w:val="center"/>
              <w:rPr>
                <w:rFonts w:ascii="Times New Roman" w:hAnsi="Times New Roman" w:cs="Times New Roman"/>
                <w:sz w:val="28"/>
                <w:szCs w:val="28"/>
              </w:rPr>
            </w:pPr>
          </w:p>
          <w:p w:rsidR="00D96DE3" w:rsidRPr="00AC2D16" w:rsidRDefault="00D96DE3" w:rsidP="00D96DE3">
            <w:pPr>
              <w:jc w:val="center"/>
              <w:rPr>
                <w:rFonts w:ascii="Times New Roman" w:hAnsi="Times New Roman" w:cs="Times New Roman"/>
                <w:sz w:val="28"/>
                <w:szCs w:val="28"/>
              </w:rPr>
            </w:pPr>
            <w:r w:rsidRPr="00AC2D16">
              <w:rPr>
                <w:rFonts w:ascii="Times New Roman" w:hAnsi="Times New Roman" w:cs="Times New Roman"/>
                <w:sz w:val="28"/>
                <w:szCs w:val="28"/>
              </w:rPr>
              <w:t>B</w:t>
            </w:r>
            <w:r>
              <w:rPr>
                <w:rFonts w:ascii="Times New Roman" w:hAnsi="Times New Roman" w:cs="Times New Roman"/>
                <w:sz w:val="28"/>
                <w:szCs w:val="28"/>
              </w:rPr>
              <w:t xml:space="preserve"> (M)</w:t>
            </w:r>
          </w:p>
          <w:p w:rsidR="00D96DE3" w:rsidRPr="00AC2D16" w:rsidRDefault="00D96DE3" w:rsidP="00D96DE3">
            <w:pPr>
              <w:jc w:val="right"/>
              <w:rPr>
                <w:rFonts w:ascii="Times New Roman" w:hAnsi="Times New Roman" w:cs="Times New Roman"/>
                <w:sz w:val="28"/>
                <w:szCs w:val="28"/>
              </w:rPr>
            </w:pPr>
            <w:r w:rsidRPr="00AC2D16">
              <w:rPr>
                <w:rFonts w:ascii="Times New Roman" w:hAnsi="Times New Roman" w:cs="Times New Roman"/>
                <w:sz w:val="28"/>
                <w:szCs w:val="28"/>
              </w:rPr>
              <w:t>Applicant</w:t>
            </w:r>
          </w:p>
          <w:p w:rsidR="00D96DE3" w:rsidRPr="00AC2D16" w:rsidRDefault="00D96DE3" w:rsidP="00D96DE3">
            <w:pPr>
              <w:jc w:val="center"/>
              <w:rPr>
                <w:rFonts w:ascii="Times New Roman" w:hAnsi="Times New Roman" w:cs="Times New Roman"/>
                <w:sz w:val="28"/>
                <w:szCs w:val="28"/>
              </w:rPr>
            </w:pPr>
            <w:r w:rsidRPr="00AC2D16">
              <w:rPr>
                <w:rFonts w:ascii="Times New Roman" w:hAnsi="Times New Roman" w:cs="Times New Roman"/>
                <w:sz w:val="28"/>
                <w:szCs w:val="28"/>
              </w:rPr>
              <w:t>-and-</w:t>
            </w:r>
          </w:p>
          <w:p w:rsidR="00D96DE3" w:rsidRPr="00AC2D16" w:rsidRDefault="00D96DE3" w:rsidP="00D96DE3">
            <w:pPr>
              <w:jc w:val="center"/>
              <w:rPr>
                <w:rFonts w:ascii="Times New Roman" w:hAnsi="Times New Roman" w:cs="Times New Roman"/>
                <w:sz w:val="28"/>
                <w:szCs w:val="28"/>
              </w:rPr>
            </w:pPr>
          </w:p>
          <w:p w:rsidR="00D96DE3" w:rsidRPr="00AC2D16" w:rsidRDefault="00D96DE3" w:rsidP="00D96DE3">
            <w:pPr>
              <w:jc w:val="center"/>
              <w:rPr>
                <w:rFonts w:ascii="Times New Roman" w:hAnsi="Times New Roman" w:cs="Times New Roman"/>
                <w:sz w:val="28"/>
                <w:szCs w:val="28"/>
              </w:rPr>
            </w:pPr>
            <w:r w:rsidRPr="00AC2D16">
              <w:rPr>
                <w:rFonts w:ascii="Times New Roman" w:hAnsi="Times New Roman" w:cs="Times New Roman"/>
                <w:sz w:val="28"/>
                <w:szCs w:val="28"/>
              </w:rPr>
              <w:t>B</w:t>
            </w:r>
            <w:r>
              <w:rPr>
                <w:rFonts w:ascii="Times New Roman" w:hAnsi="Times New Roman" w:cs="Times New Roman"/>
                <w:sz w:val="28"/>
                <w:szCs w:val="28"/>
              </w:rPr>
              <w:t xml:space="preserve"> (P) </w:t>
            </w:r>
          </w:p>
          <w:p w:rsidR="0056230B" w:rsidRPr="00C35F12" w:rsidRDefault="00D96DE3" w:rsidP="00D96DE3">
            <w:pPr>
              <w:jc w:val="right"/>
              <w:rPr>
                <w:rFonts w:ascii="Times New Roman" w:hAnsi="Times New Roman" w:cs="Times New Roman"/>
                <w:sz w:val="28"/>
                <w:szCs w:val="28"/>
              </w:rPr>
            </w:pPr>
            <w:r w:rsidRPr="00AC2D16">
              <w:rPr>
                <w:rFonts w:ascii="Times New Roman" w:hAnsi="Times New Roman" w:cs="Times New Roman"/>
                <w:sz w:val="28"/>
                <w:szCs w:val="28"/>
              </w:rPr>
              <w:t>Respondent</w:t>
            </w:r>
          </w:p>
          <w:p w:rsidR="0056230B" w:rsidRPr="00C35F12" w:rsidRDefault="0056230B" w:rsidP="00C35F12">
            <w:pPr>
              <w:spacing w:after="0" w:line="240" w:lineRule="auto"/>
              <w:jc w:val="right"/>
              <w:rPr>
                <w:rFonts w:ascii="Times New Roman" w:hAnsi="Times New Roman" w:cs="Times New Roman"/>
                <w:sz w:val="28"/>
                <w:szCs w:val="28"/>
              </w:rPr>
            </w:pPr>
          </w:p>
          <w:p w:rsidR="0056230B" w:rsidRPr="00C35F12" w:rsidRDefault="0056230B" w:rsidP="00C35F12">
            <w:pPr>
              <w:spacing w:after="0" w:line="240" w:lineRule="auto"/>
              <w:jc w:val="right"/>
              <w:rPr>
                <w:rFonts w:ascii="Times New Roman" w:hAnsi="Times New Roman" w:cs="Times New Roman"/>
                <w:color w:val="000000" w:themeColor="text1"/>
                <w:sz w:val="28"/>
                <w:szCs w:val="28"/>
              </w:rPr>
            </w:pPr>
          </w:p>
          <w:p w:rsidR="0056230B" w:rsidRPr="00C35F12" w:rsidRDefault="0056230B" w:rsidP="00C35F12">
            <w:pPr>
              <w:spacing w:after="0" w:line="240" w:lineRule="auto"/>
              <w:rPr>
                <w:rFonts w:ascii="Times New Roman" w:hAnsi="Times New Roman" w:cs="Times New Roman"/>
                <w:color w:val="000000" w:themeColor="text1"/>
                <w:sz w:val="28"/>
                <w:szCs w:val="28"/>
              </w:rPr>
            </w:pPr>
          </w:p>
        </w:tc>
      </w:tr>
      <w:tr w:rsidR="0056230B" w:rsidRPr="00C35F12" w:rsidTr="00446D20">
        <w:tc>
          <w:tcPr>
            <w:tcW w:w="5490" w:type="dxa"/>
            <w:tcBorders>
              <w:top w:val="single" w:sz="4" w:space="0" w:color="000000"/>
              <w:left w:val="nil"/>
              <w:bottom w:val="single" w:sz="4" w:space="0" w:color="000000"/>
              <w:right w:val="nil"/>
            </w:tcBorders>
          </w:tcPr>
          <w:p w:rsidR="0056230B" w:rsidRPr="00C35F12" w:rsidRDefault="0056230B" w:rsidP="00C35F12">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p w:rsidR="0056230B" w:rsidRPr="00C35F12" w:rsidRDefault="0056230B" w:rsidP="00C35F12">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C35F12">
              <w:rPr>
                <w:rFonts w:ascii="Times New Roman" w:hAnsi="Times New Roman" w:cs="Times New Roman"/>
                <w:color w:val="000000" w:themeColor="text1"/>
                <w:sz w:val="28"/>
                <w:szCs w:val="28"/>
                <w:lang w:val="en-GB"/>
              </w:rPr>
              <w:t>MEMORANDUM OF JUDGMENT OF</w:t>
            </w:r>
          </w:p>
          <w:p w:rsidR="0056230B" w:rsidRPr="00C35F12" w:rsidRDefault="0056230B" w:rsidP="00C35F12">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C35F12">
              <w:rPr>
                <w:rFonts w:ascii="Times New Roman" w:hAnsi="Times New Roman" w:cs="Times New Roman"/>
                <w:color w:val="000000" w:themeColor="text1"/>
                <w:sz w:val="28"/>
                <w:szCs w:val="28"/>
                <w:lang w:val="en-GB"/>
              </w:rPr>
              <w:t xml:space="preserve">THE HONOURABLE </w:t>
            </w:r>
          </w:p>
          <w:p w:rsidR="0056230B" w:rsidRPr="00C35F12" w:rsidRDefault="0056230B" w:rsidP="00C35F12">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C35F12">
              <w:rPr>
                <w:rFonts w:ascii="Times New Roman" w:hAnsi="Times New Roman" w:cs="Times New Roman"/>
                <w:color w:val="000000" w:themeColor="text1"/>
                <w:sz w:val="28"/>
                <w:szCs w:val="28"/>
                <w:lang w:val="en-GB"/>
              </w:rPr>
              <w:t>JUSTICE K. M. SHANER</w:t>
            </w:r>
          </w:p>
          <w:p w:rsidR="0056230B" w:rsidRPr="00C35F12" w:rsidRDefault="0056230B" w:rsidP="00C35F12">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tc>
      </w:tr>
    </w:tbl>
    <w:p w:rsidR="003410BF" w:rsidRPr="00C35F12" w:rsidRDefault="003410BF" w:rsidP="00C35F12">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DF56B9" w:rsidRPr="00C35F12" w:rsidRDefault="00DF56B9" w:rsidP="00C35F12">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sectPr w:rsidR="00DF56B9" w:rsidRPr="00C35F12" w:rsidSect="00893CC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B4E" w:rsidRDefault="00C02B4E" w:rsidP="005B5B19">
      <w:pPr>
        <w:spacing w:after="0" w:line="240" w:lineRule="auto"/>
      </w:pPr>
      <w:r>
        <w:separator/>
      </w:r>
    </w:p>
  </w:endnote>
  <w:endnote w:type="continuationSeparator" w:id="0">
    <w:p w:rsidR="00C02B4E" w:rsidRDefault="00C02B4E"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B4E" w:rsidRDefault="00C02B4E" w:rsidP="005B5B19">
      <w:pPr>
        <w:spacing w:after="0" w:line="240" w:lineRule="auto"/>
      </w:pPr>
      <w:r>
        <w:separator/>
      </w:r>
    </w:p>
  </w:footnote>
  <w:footnote w:type="continuationSeparator" w:id="0">
    <w:p w:rsidR="00C02B4E" w:rsidRDefault="00C02B4E"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39" w:rsidRPr="00CB7388" w:rsidRDefault="00FE7E39">
    <w:pPr>
      <w:pStyle w:val="Header"/>
      <w:jc w:val="right"/>
      <w:rPr>
        <w:rFonts w:ascii="Times New Roman" w:hAnsi="Times New Roman" w:cs="Times New Roman"/>
      </w:rPr>
    </w:pPr>
    <w:r w:rsidRPr="00CB7388">
      <w:rPr>
        <w:rFonts w:ascii="Times New Roman" w:hAnsi="Times New Roman" w:cs="Times New Roman"/>
      </w:rPr>
      <w:t xml:space="preserve">Page:  </w:t>
    </w:r>
    <w:sdt>
      <w:sdtPr>
        <w:rPr>
          <w:rFonts w:ascii="Times New Roman" w:hAnsi="Times New Roman" w:cs="Times New Roman"/>
        </w:rPr>
        <w:id w:val="-989167954"/>
        <w:docPartObj>
          <w:docPartGallery w:val="Page Numbers (Top of Page)"/>
          <w:docPartUnique/>
        </w:docPartObj>
      </w:sdtPr>
      <w:sdtEndPr/>
      <w:sdtContent>
        <w:r w:rsidRPr="00CB7388">
          <w:rPr>
            <w:rFonts w:ascii="Times New Roman" w:hAnsi="Times New Roman" w:cs="Times New Roman"/>
          </w:rPr>
          <w:fldChar w:fldCharType="begin"/>
        </w:r>
        <w:r w:rsidRPr="00CB7388">
          <w:rPr>
            <w:rFonts w:ascii="Times New Roman" w:hAnsi="Times New Roman" w:cs="Times New Roman"/>
          </w:rPr>
          <w:instrText xml:space="preserve"> PAGE   \* MERGEFORMAT </w:instrText>
        </w:r>
        <w:r w:rsidRPr="00CB7388">
          <w:rPr>
            <w:rFonts w:ascii="Times New Roman" w:hAnsi="Times New Roman" w:cs="Times New Roman"/>
          </w:rPr>
          <w:fldChar w:fldCharType="separate"/>
        </w:r>
        <w:r w:rsidR="00465B83">
          <w:rPr>
            <w:rFonts w:ascii="Times New Roman" w:hAnsi="Times New Roman" w:cs="Times New Roman"/>
            <w:noProof/>
          </w:rPr>
          <w:t>3</w:t>
        </w:r>
        <w:r w:rsidRPr="00CB7388">
          <w:rPr>
            <w:rFonts w:ascii="Times New Roman" w:hAnsi="Times New Roman" w:cs="Times New Roman"/>
            <w:noProof/>
          </w:rPr>
          <w:fldChar w:fldCharType="end"/>
        </w:r>
      </w:sdtContent>
    </w:sdt>
  </w:p>
  <w:p w:rsidR="00FE7E39" w:rsidRDefault="00FE7E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39" w:rsidRDefault="00FE7E39">
    <w:pPr>
      <w:pStyle w:val="Header"/>
      <w:jc w:val="right"/>
    </w:pPr>
  </w:p>
  <w:p w:rsidR="00FE7E39" w:rsidRDefault="00FE7E39"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DB3071"/>
    <w:multiLevelType w:val="hybridMultilevel"/>
    <w:tmpl w:val="2C98335A"/>
    <w:lvl w:ilvl="0" w:tplc="71CAEEC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86569"/>
    <w:multiLevelType w:val="hybridMultilevel"/>
    <w:tmpl w:val="869EF4B8"/>
    <w:lvl w:ilvl="0" w:tplc="8E88585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AF70A09"/>
    <w:multiLevelType w:val="hybridMultilevel"/>
    <w:tmpl w:val="113C9520"/>
    <w:lvl w:ilvl="0" w:tplc="059C944E">
      <w:start w:val="1"/>
      <w:numFmt w:val="decimal"/>
      <w:lvlText w:val="[%1]"/>
      <w:lvlJc w:val="left"/>
      <w:pPr>
        <w:ind w:left="0" w:firstLine="0"/>
      </w:pPr>
      <w:rPr>
        <w:rFonts w:ascii="Times New Roman" w:hAnsi="Times New Roman" w:hint="default"/>
        <w:b w:val="0"/>
        <w:i w:val="0"/>
        <w:sz w:val="28"/>
      </w:rPr>
    </w:lvl>
    <w:lvl w:ilvl="1" w:tplc="10090001">
      <w:start w:val="1"/>
      <w:numFmt w:val="bullet"/>
      <w:lvlText w:val=""/>
      <w:lvlJc w:val="left"/>
      <w:pPr>
        <w:ind w:left="1440" w:hanging="360"/>
      </w:pPr>
      <w:rPr>
        <w:rFonts w:ascii="Symbol" w:hAnsi="Symbol" w:hint="default"/>
      </w:rPr>
    </w:lvl>
    <w:lvl w:ilvl="2" w:tplc="04090011">
      <w:start w:val="1"/>
      <w:numFmt w:val="decimal"/>
      <w:lvlText w:val="%3)"/>
      <w:lvlJc w:val="lef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1447EB"/>
    <w:multiLevelType w:val="hybridMultilevel"/>
    <w:tmpl w:val="9836E3D2"/>
    <w:lvl w:ilvl="0" w:tplc="822C782A">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520DF9"/>
    <w:multiLevelType w:val="hybridMultilevel"/>
    <w:tmpl w:val="44F6E512"/>
    <w:lvl w:ilvl="0" w:tplc="F10E4B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C8C75B0"/>
    <w:multiLevelType w:val="hybridMultilevel"/>
    <w:tmpl w:val="5BC61994"/>
    <w:lvl w:ilvl="0" w:tplc="D61A5FF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D77AFD"/>
    <w:multiLevelType w:val="hybridMultilevel"/>
    <w:tmpl w:val="CC102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9F54F1"/>
    <w:multiLevelType w:val="hybridMultilevel"/>
    <w:tmpl w:val="EB4442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663214"/>
    <w:multiLevelType w:val="hybridMultilevel"/>
    <w:tmpl w:val="1C347234"/>
    <w:lvl w:ilvl="0" w:tplc="C824BE96">
      <w:start w:val="1"/>
      <w:numFmt w:val="decimal"/>
      <w:lvlText w:val="[%1]"/>
      <w:lvlJc w:val="left"/>
      <w:pPr>
        <w:ind w:left="720" w:hanging="360"/>
      </w:pPr>
      <w:rPr>
        <w:rFonts w:ascii="Times New Roman" w:hAnsi="Times New Roman" w:hint="default"/>
        <w:b w:val="0"/>
        <w:i w:val="0"/>
        <w:sz w:val="28"/>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F660496"/>
    <w:multiLevelType w:val="hybridMultilevel"/>
    <w:tmpl w:val="35E87DF6"/>
    <w:lvl w:ilvl="0" w:tplc="F0E051D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nsid w:val="72E92ABC"/>
    <w:multiLevelType w:val="hybridMultilevel"/>
    <w:tmpl w:val="F5847A3C"/>
    <w:lvl w:ilvl="0" w:tplc="02023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5228C3"/>
    <w:multiLevelType w:val="hybridMultilevel"/>
    <w:tmpl w:val="F42E3DD0"/>
    <w:lvl w:ilvl="0" w:tplc="554A8B8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6"/>
  </w:num>
  <w:num w:numId="4">
    <w:abstractNumId w:val="0"/>
  </w:num>
  <w:num w:numId="5">
    <w:abstractNumId w:val="25"/>
  </w:num>
  <w:num w:numId="6">
    <w:abstractNumId w:val="3"/>
  </w:num>
  <w:num w:numId="7">
    <w:abstractNumId w:val="5"/>
  </w:num>
  <w:num w:numId="8">
    <w:abstractNumId w:val="1"/>
  </w:num>
  <w:num w:numId="9">
    <w:abstractNumId w:val="13"/>
  </w:num>
  <w:num w:numId="10">
    <w:abstractNumId w:val="9"/>
  </w:num>
  <w:num w:numId="11">
    <w:abstractNumId w:val="24"/>
  </w:num>
  <w:num w:numId="12">
    <w:abstractNumId w:val="8"/>
  </w:num>
  <w:num w:numId="13">
    <w:abstractNumId w:val="16"/>
  </w:num>
  <w:num w:numId="14">
    <w:abstractNumId w:val="20"/>
  </w:num>
  <w:num w:numId="15">
    <w:abstractNumId w:val="19"/>
  </w:num>
  <w:num w:numId="16">
    <w:abstractNumId w:val="4"/>
  </w:num>
  <w:num w:numId="17">
    <w:abstractNumId w:val="10"/>
  </w:num>
  <w:num w:numId="18">
    <w:abstractNumId w:val="18"/>
  </w:num>
  <w:num w:numId="19">
    <w:abstractNumId w:val="7"/>
  </w:num>
  <w:num w:numId="20">
    <w:abstractNumId w:val="15"/>
  </w:num>
  <w:num w:numId="21">
    <w:abstractNumId w:val="2"/>
  </w:num>
  <w:num w:numId="22">
    <w:abstractNumId w:val="27"/>
  </w:num>
  <w:num w:numId="23">
    <w:abstractNumId w:val="23"/>
  </w:num>
  <w:num w:numId="24">
    <w:abstractNumId w:val="12"/>
  </w:num>
  <w:num w:numId="25">
    <w:abstractNumId w:val="26"/>
  </w:num>
  <w:num w:numId="26">
    <w:abstractNumId w:val="21"/>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43"/>
    <w:rsid w:val="00000BCA"/>
    <w:rsid w:val="0000296C"/>
    <w:rsid w:val="00002A9A"/>
    <w:rsid w:val="00002C08"/>
    <w:rsid w:val="000031E6"/>
    <w:rsid w:val="00003EB0"/>
    <w:rsid w:val="0000744E"/>
    <w:rsid w:val="00007D37"/>
    <w:rsid w:val="0001107E"/>
    <w:rsid w:val="00012445"/>
    <w:rsid w:val="00013029"/>
    <w:rsid w:val="0001699C"/>
    <w:rsid w:val="00027342"/>
    <w:rsid w:val="00031747"/>
    <w:rsid w:val="00032D21"/>
    <w:rsid w:val="0004172B"/>
    <w:rsid w:val="00055495"/>
    <w:rsid w:val="000614A2"/>
    <w:rsid w:val="00061F74"/>
    <w:rsid w:val="00062731"/>
    <w:rsid w:val="00062808"/>
    <w:rsid w:val="000652F3"/>
    <w:rsid w:val="00065F03"/>
    <w:rsid w:val="00074864"/>
    <w:rsid w:val="00074C94"/>
    <w:rsid w:val="00075DDE"/>
    <w:rsid w:val="00077E12"/>
    <w:rsid w:val="00080A74"/>
    <w:rsid w:val="000812FA"/>
    <w:rsid w:val="00082309"/>
    <w:rsid w:val="000826B6"/>
    <w:rsid w:val="00083E10"/>
    <w:rsid w:val="00086E43"/>
    <w:rsid w:val="000876A0"/>
    <w:rsid w:val="000912B1"/>
    <w:rsid w:val="000958EC"/>
    <w:rsid w:val="00096B35"/>
    <w:rsid w:val="000A02B6"/>
    <w:rsid w:val="000A24D1"/>
    <w:rsid w:val="000A2FCA"/>
    <w:rsid w:val="000A31A0"/>
    <w:rsid w:val="000A35CC"/>
    <w:rsid w:val="000A3FF9"/>
    <w:rsid w:val="000A5AAA"/>
    <w:rsid w:val="000A6455"/>
    <w:rsid w:val="000B3085"/>
    <w:rsid w:val="000B3265"/>
    <w:rsid w:val="000B4961"/>
    <w:rsid w:val="000B4B77"/>
    <w:rsid w:val="000B66A2"/>
    <w:rsid w:val="000B7143"/>
    <w:rsid w:val="000B7686"/>
    <w:rsid w:val="000C2387"/>
    <w:rsid w:val="000C3BEE"/>
    <w:rsid w:val="000C4BE9"/>
    <w:rsid w:val="000D3BC1"/>
    <w:rsid w:val="000D51D0"/>
    <w:rsid w:val="000D51EB"/>
    <w:rsid w:val="000E0F27"/>
    <w:rsid w:val="000E1D05"/>
    <w:rsid w:val="000E30D8"/>
    <w:rsid w:val="000E71F7"/>
    <w:rsid w:val="000F02DC"/>
    <w:rsid w:val="000F4536"/>
    <w:rsid w:val="000F45C0"/>
    <w:rsid w:val="000F53DB"/>
    <w:rsid w:val="000F5A7A"/>
    <w:rsid w:val="000F5C4C"/>
    <w:rsid w:val="001014AB"/>
    <w:rsid w:val="001064F4"/>
    <w:rsid w:val="0010670D"/>
    <w:rsid w:val="00107138"/>
    <w:rsid w:val="00107561"/>
    <w:rsid w:val="00113DA2"/>
    <w:rsid w:val="00115FB8"/>
    <w:rsid w:val="001169FC"/>
    <w:rsid w:val="0011789B"/>
    <w:rsid w:val="00120E83"/>
    <w:rsid w:val="00123356"/>
    <w:rsid w:val="00127AF9"/>
    <w:rsid w:val="00134299"/>
    <w:rsid w:val="00137B1D"/>
    <w:rsid w:val="00140B49"/>
    <w:rsid w:val="0014108A"/>
    <w:rsid w:val="00141CE7"/>
    <w:rsid w:val="001423E8"/>
    <w:rsid w:val="00142877"/>
    <w:rsid w:val="0014699B"/>
    <w:rsid w:val="0015134C"/>
    <w:rsid w:val="00154197"/>
    <w:rsid w:val="0015606B"/>
    <w:rsid w:val="00156BFE"/>
    <w:rsid w:val="00160FFD"/>
    <w:rsid w:val="0016194C"/>
    <w:rsid w:val="00161E52"/>
    <w:rsid w:val="00163AEF"/>
    <w:rsid w:val="001658EB"/>
    <w:rsid w:val="0016591C"/>
    <w:rsid w:val="0016596D"/>
    <w:rsid w:val="001753C9"/>
    <w:rsid w:val="00180746"/>
    <w:rsid w:val="00180B3E"/>
    <w:rsid w:val="00181B26"/>
    <w:rsid w:val="00182532"/>
    <w:rsid w:val="001837C3"/>
    <w:rsid w:val="00183E12"/>
    <w:rsid w:val="00183E30"/>
    <w:rsid w:val="001922F6"/>
    <w:rsid w:val="00194D52"/>
    <w:rsid w:val="001A07B6"/>
    <w:rsid w:val="001A24CD"/>
    <w:rsid w:val="001A2AD8"/>
    <w:rsid w:val="001A3CE0"/>
    <w:rsid w:val="001B041B"/>
    <w:rsid w:val="001B7074"/>
    <w:rsid w:val="001C106D"/>
    <w:rsid w:val="001C1DCF"/>
    <w:rsid w:val="001C2675"/>
    <w:rsid w:val="001D0E4E"/>
    <w:rsid w:val="001D323E"/>
    <w:rsid w:val="001D76FC"/>
    <w:rsid w:val="001E0F8F"/>
    <w:rsid w:val="001E4028"/>
    <w:rsid w:val="001E68EE"/>
    <w:rsid w:val="001E711D"/>
    <w:rsid w:val="001E71C1"/>
    <w:rsid w:val="001E74AE"/>
    <w:rsid w:val="001F0C5F"/>
    <w:rsid w:val="001F5970"/>
    <w:rsid w:val="00202702"/>
    <w:rsid w:val="00213307"/>
    <w:rsid w:val="002264B5"/>
    <w:rsid w:val="002314F4"/>
    <w:rsid w:val="00231B65"/>
    <w:rsid w:val="0023226F"/>
    <w:rsid w:val="00232D64"/>
    <w:rsid w:val="0023366A"/>
    <w:rsid w:val="00234729"/>
    <w:rsid w:val="002365D9"/>
    <w:rsid w:val="00236DE6"/>
    <w:rsid w:val="0024345A"/>
    <w:rsid w:val="0024778D"/>
    <w:rsid w:val="00247A05"/>
    <w:rsid w:val="00251485"/>
    <w:rsid w:val="00251E8D"/>
    <w:rsid w:val="002535AF"/>
    <w:rsid w:val="00260F55"/>
    <w:rsid w:val="00262741"/>
    <w:rsid w:val="00262801"/>
    <w:rsid w:val="00266CB8"/>
    <w:rsid w:val="00274FD6"/>
    <w:rsid w:val="002755E2"/>
    <w:rsid w:val="0027649A"/>
    <w:rsid w:val="00281021"/>
    <w:rsid w:val="00281C32"/>
    <w:rsid w:val="00286B87"/>
    <w:rsid w:val="0029006D"/>
    <w:rsid w:val="002923BC"/>
    <w:rsid w:val="0029267F"/>
    <w:rsid w:val="00296C76"/>
    <w:rsid w:val="002A174E"/>
    <w:rsid w:val="002A2A26"/>
    <w:rsid w:val="002A52A5"/>
    <w:rsid w:val="002A5A0F"/>
    <w:rsid w:val="002A5F39"/>
    <w:rsid w:val="002A63B2"/>
    <w:rsid w:val="002A787D"/>
    <w:rsid w:val="002A7975"/>
    <w:rsid w:val="002B1C3A"/>
    <w:rsid w:val="002B24DF"/>
    <w:rsid w:val="002B26B8"/>
    <w:rsid w:val="002B2E99"/>
    <w:rsid w:val="002B5C72"/>
    <w:rsid w:val="002C21F1"/>
    <w:rsid w:val="002C2AC0"/>
    <w:rsid w:val="002D0424"/>
    <w:rsid w:val="002D28B2"/>
    <w:rsid w:val="002D2DBE"/>
    <w:rsid w:val="002D3447"/>
    <w:rsid w:val="002D49D5"/>
    <w:rsid w:val="002D59FA"/>
    <w:rsid w:val="002D7D42"/>
    <w:rsid w:val="002E332B"/>
    <w:rsid w:val="002E3CBE"/>
    <w:rsid w:val="002E4AC2"/>
    <w:rsid w:val="002E57AD"/>
    <w:rsid w:val="002E78D1"/>
    <w:rsid w:val="002F21F4"/>
    <w:rsid w:val="002F58C1"/>
    <w:rsid w:val="002F72D8"/>
    <w:rsid w:val="0030055D"/>
    <w:rsid w:val="0030334C"/>
    <w:rsid w:val="003056B4"/>
    <w:rsid w:val="0030658A"/>
    <w:rsid w:val="003079CA"/>
    <w:rsid w:val="00307B2B"/>
    <w:rsid w:val="0031229F"/>
    <w:rsid w:val="003138DE"/>
    <w:rsid w:val="00321645"/>
    <w:rsid w:val="00322117"/>
    <w:rsid w:val="003248B5"/>
    <w:rsid w:val="0032647A"/>
    <w:rsid w:val="0033054A"/>
    <w:rsid w:val="0033799A"/>
    <w:rsid w:val="00340076"/>
    <w:rsid w:val="003410BF"/>
    <w:rsid w:val="0034130D"/>
    <w:rsid w:val="00350920"/>
    <w:rsid w:val="003543C0"/>
    <w:rsid w:val="0035556B"/>
    <w:rsid w:val="00360058"/>
    <w:rsid w:val="00364F1F"/>
    <w:rsid w:val="00367983"/>
    <w:rsid w:val="00370E1F"/>
    <w:rsid w:val="00372E74"/>
    <w:rsid w:val="00382113"/>
    <w:rsid w:val="00382E10"/>
    <w:rsid w:val="0038786B"/>
    <w:rsid w:val="00392D96"/>
    <w:rsid w:val="003950BF"/>
    <w:rsid w:val="003956F4"/>
    <w:rsid w:val="00396028"/>
    <w:rsid w:val="003A22A9"/>
    <w:rsid w:val="003A4415"/>
    <w:rsid w:val="003A7AB0"/>
    <w:rsid w:val="003A7CF8"/>
    <w:rsid w:val="003B045A"/>
    <w:rsid w:val="003B178B"/>
    <w:rsid w:val="003C0617"/>
    <w:rsid w:val="003C2C86"/>
    <w:rsid w:val="003C334D"/>
    <w:rsid w:val="003C688C"/>
    <w:rsid w:val="003D3E8C"/>
    <w:rsid w:val="003D4278"/>
    <w:rsid w:val="003D56D8"/>
    <w:rsid w:val="003E0DA0"/>
    <w:rsid w:val="003E1FD0"/>
    <w:rsid w:val="003E3AB3"/>
    <w:rsid w:val="003E41E7"/>
    <w:rsid w:val="003E6378"/>
    <w:rsid w:val="003F1E28"/>
    <w:rsid w:val="003F2B8B"/>
    <w:rsid w:val="003F6C4B"/>
    <w:rsid w:val="00401D65"/>
    <w:rsid w:val="004034E0"/>
    <w:rsid w:val="0040365D"/>
    <w:rsid w:val="00404C84"/>
    <w:rsid w:val="0040528C"/>
    <w:rsid w:val="00406716"/>
    <w:rsid w:val="00407A25"/>
    <w:rsid w:val="00407C83"/>
    <w:rsid w:val="00415E5E"/>
    <w:rsid w:val="00422E26"/>
    <w:rsid w:val="00422E53"/>
    <w:rsid w:val="00423626"/>
    <w:rsid w:val="004241CD"/>
    <w:rsid w:val="004242EE"/>
    <w:rsid w:val="00433E67"/>
    <w:rsid w:val="00437E30"/>
    <w:rsid w:val="00441575"/>
    <w:rsid w:val="00450A3B"/>
    <w:rsid w:val="00455003"/>
    <w:rsid w:val="00456297"/>
    <w:rsid w:val="0046299C"/>
    <w:rsid w:val="0046366D"/>
    <w:rsid w:val="00463C8F"/>
    <w:rsid w:val="004645E4"/>
    <w:rsid w:val="0046592C"/>
    <w:rsid w:val="00465B83"/>
    <w:rsid w:val="00466B42"/>
    <w:rsid w:val="00472225"/>
    <w:rsid w:val="00472981"/>
    <w:rsid w:val="004731CC"/>
    <w:rsid w:val="00481216"/>
    <w:rsid w:val="00481CC9"/>
    <w:rsid w:val="00481EE6"/>
    <w:rsid w:val="004848DC"/>
    <w:rsid w:val="004920DB"/>
    <w:rsid w:val="0049589C"/>
    <w:rsid w:val="004A5259"/>
    <w:rsid w:val="004A64FD"/>
    <w:rsid w:val="004A6976"/>
    <w:rsid w:val="004B1CB5"/>
    <w:rsid w:val="004B1ED2"/>
    <w:rsid w:val="004B4BC2"/>
    <w:rsid w:val="004B4BD8"/>
    <w:rsid w:val="004B5E1C"/>
    <w:rsid w:val="004C3E7C"/>
    <w:rsid w:val="004C6312"/>
    <w:rsid w:val="004D4A7B"/>
    <w:rsid w:val="004D67C4"/>
    <w:rsid w:val="004D6DCE"/>
    <w:rsid w:val="004E3513"/>
    <w:rsid w:val="004E35CF"/>
    <w:rsid w:val="004E3DB3"/>
    <w:rsid w:val="004E4D34"/>
    <w:rsid w:val="004E73A4"/>
    <w:rsid w:val="004F0138"/>
    <w:rsid w:val="004F205A"/>
    <w:rsid w:val="004F225C"/>
    <w:rsid w:val="004F47BD"/>
    <w:rsid w:val="004F49F9"/>
    <w:rsid w:val="004F5C34"/>
    <w:rsid w:val="004F6459"/>
    <w:rsid w:val="00501407"/>
    <w:rsid w:val="00501795"/>
    <w:rsid w:val="0050475D"/>
    <w:rsid w:val="00512C5E"/>
    <w:rsid w:val="00513901"/>
    <w:rsid w:val="0051465D"/>
    <w:rsid w:val="0051565D"/>
    <w:rsid w:val="0051634D"/>
    <w:rsid w:val="00533ED2"/>
    <w:rsid w:val="00533F06"/>
    <w:rsid w:val="00534D34"/>
    <w:rsid w:val="00537F4F"/>
    <w:rsid w:val="00537F55"/>
    <w:rsid w:val="00544764"/>
    <w:rsid w:val="00555A82"/>
    <w:rsid w:val="00555E15"/>
    <w:rsid w:val="0056117B"/>
    <w:rsid w:val="0056230B"/>
    <w:rsid w:val="005654FA"/>
    <w:rsid w:val="005713E8"/>
    <w:rsid w:val="00577144"/>
    <w:rsid w:val="00577849"/>
    <w:rsid w:val="005846D0"/>
    <w:rsid w:val="00585EBC"/>
    <w:rsid w:val="00591306"/>
    <w:rsid w:val="00594910"/>
    <w:rsid w:val="005A2A64"/>
    <w:rsid w:val="005A2B95"/>
    <w:rsid w:val="005A7297"/>
    <w:rsid w:val="005B51F6"/>
    <w:rsid w:val="005B5B19"/>
    <w:rsid w:val="005B7096"/>
    <w:rsid w:val="005C22A5"/>
    <w:rsid w:val="005C2605"/>
    <w:rsid w:val="005C56F2"/>
    <w:rsid w:val="005D09F7"/>
    <w:rsid w:val="005D125E"/>
    <w:rsid w:val="005D35F7"/>
    <w:rsid w:val="005E1A06"/>
    <w:rsid w:val="005E2772"/>
    <w:rsid w:val="005E382C"/>
    <w:rsid w:val="005E51AD"/>
    <w:rsid w:val="005E6A53"/>
    <w:rsid w:val="005F3079"/>
    <w:rsid w:val="00600CCD"/>
    <w:rsid w:val="00601BAB"/>
    <w:rsid w:val="00604582"/>
    <w:rsid w:val="00604C30"/>
    <w:rsid w:val="0060531D"/>
    <w:rsid w:val="00612724"/>
    <w:rsid w:val="00613526"/>
    <w:rsid w:val="006153F5"/>
    <w:rsid w:val="00615584"/>
    <w:rsid w:val="0061603A"/>
    <w:rsid w:val="006210A1"/>
    <w:rsid w:val="0062173E"/>
    <w:rsid w:val="006248B8"/>
    <w:rsid w:val="0063010E"/>
    <w:rsid w:val="0063197F"/>
    <w:rsid w:val="00631C79"/>
    <w:rsid w:val="00633D0A"/>
    <w:rsid w:val="006345BA"/>
    <w:rsid w:val="00635625"/>
    <w:rsid w:val="0063651C"/>
    <w:rsid w:val="00636910"/>
    <w:rsid w:val="00636DDD"/>
    <w:rsid w:val="00643887"/>
    <w:rsid w:val="0064410E"/>
    <w:rsid w:val="006477BA"/>
    <w:rsid w:val="00647B84"/>
    <w:rsid w:val="00655722"/>
    <w:rsid w:val="00657C5E"/>
    <w:rsid w:val="00660E9C"/>
    <w:rsid w:val="006616C1"/>
    <w:rsid w:val="00664C88"/>
    <w:rsid w:val="00664E96"/>
    <w:rsid w:val="00665987"/>
    <w:rsid w:val="00670932"/>
    <w:rsid w:val="0067413F"/>
    <w:rsid w:val="00681EFE"/>
    <w:rsid w:val="0068620F"/>
    <w:rsid w:val="00686476"/>
    <w:rsid w:val="00692FAB"/>
    <w:rsid w:val="00694F1F"/>
    <w:rsid w:val="006967DF"/>
    <w:rsid w:val="006A16E6"/>
    <w:rsid w:val="006A4F70"/>
    <w:rsid w:val="006B12EE"/>
    <w:rsid w:val="006B2011"/>
    <w:rsid w:val="006B4386"/>
    <w:rsid w:val="006B51F9"/>
    <w:rsid w:val="006C4823"/>
    <w:rsid w:val="006C4F77"/>
    <w:rsid w:val="006C589B"/>
    <w:rsid w:val="006C7722"/>
    <w:rsid w:val="006C7C3B"/>
    <w:rsid w:val="006D28E5"/>
    <w:rsid w:val="006D7356"/>
    <w:rsid w:val="006D7BA8"/>
    <w:rsid w:val="006E0998"/>
    <w:rsid w:val="006E4488"/>
    <w:rsid w:val="006F40AD"/>
    <w:rsid w:val="006F648C"/>
    <w:rsid w:val="0070278A"/>
    <w:rsid w:val="00702BA2"/>
    <w:rsid w:val="007048F8"/>
    <w:rsid w:val="00705DF1"/>
    <w:rsid w:val="00705F5C"/>
    <w:rsid w:val="00706D21"/>
    <w:rsid w:val="00707EAE"/>
    <w:rsid w:val="00712F5D"/>
    <w:rsid w:val="007172DF"/>
    <w:rsid w:val="00720142"/>
    <w:rsid w:val="0072144C"/>
    <w:rsid w:val="0072144E"/>
    <w:rsid w:val="00721F97"/>
    <w:rsid w:val="00723E20"/>
    <w:rsid w:val="00724D0E"/>
    <w:rsid w:val="00725397"/>
    <w:rsid w:val="00726916"/>
    <w:rsid w:val="0072712D"/>
    <w:rsid w:val="0072761A"/>
    <w:rsid w:val="00727C97"/>
    <w:rsid w:val="00732BFD"/>
    <w:rsid w:val="00733ABC"/>
    <w:rsid w:val="00735051"/>
    <w:rsid w:val="00736EBE"/>
    <w:rsid w:val="00737FD3"/>
    <w:rsid w:val="007404D1"/>
    <w:rsid w:val="00740811"/>
    <w:rsid w:val="00741FDA"/>
    <w:rsid w:val="00745A79"/>
    <w:rsid w:val="00746039"/>
    <w:rsid w:val="007471A3"/>
    <w:rsid w:val="00747AB5"/>
    <w:rsid w:val="00750CF4"/>
    <w:rsid w:val="0075197F"/>
    <w:rsid w:val="00752CEF"/>
    <w:rsid w:val="00753958"/>
    <w:rsid w:val="00754552"/>
    <w:rsid w:val="00755A0F"/>
    <w:rsid w:val="0076058B"/>
    <w:rsid w:val="00761054"/>
    <w:rsid w:val="0076416D"/>
    <w:rsid w:val="0076458A"/>
    <w:rsid w:val="00767E70"/>
    <w:rsid w:val="00776D90"/>
    <w:rsid w:val="00777B21"/>
    <w:rsid w:val="00777B6B"/>
    <w:rsid w:val="00782970"/>
    <w:rsid w:val="007909B4"/>
    <w:rsid w:val="00796D59"/>
    <w:rsid w:val="007A0530"/>
    <w:rsid w:val="007A0DE3"/>
    <w:rsid w:val="007A4FCB"/>
    <w:rsid w:val="007A6539"/>
    <w:rsid w:val="007B5A95"/>
    <w:rsid w:val="007B6556"/>
    <w:rsid w:val="007B7559"/>
    <w:rsid w:val="007C2A32"/>
    <w:rsid w:val="007C2E14"/>
    <w:rsid w:val="007C2FA2"/>
    <w:rsid w:val="007C6A71"/>
    <w:rsid w:val="007D09B2"/>
    <w:rsid w:val="007E09EE"/>
    <w:rsid w:val="007E0EDB"/>
    <w:rsid w:val="007E23AB"/>
    <w:rsid w:val="007E4421"/>
    <w:rsid w:val="007E566C"/>
    <w:rsid w:val="007E6D4C"/>
    <w:rsid w:val="007F2590"/>
    <w:rsid w:val="007F3FC4"/>
    <w:rsid w:val="007F5BE3"/>
    <w:rsid w:val="007F6013"/>
    <w:rsid w:val="008061BB"/>
    <w:rsid w:val="00811AF5"/>
    <w:rsid w:val="00812170"/>
    <w:rsid w:val="0081664E"/>
    <w:rsid w:val="00816672"/>
    <w:rsid w:val="00817401"/>
    <w:rsid w:val="008203B7"/>
    <w:rsid w:val="00820D20"/>
    <w:rsid w:val="00822BA6"/>
    <w:rsid w:val="00824B61"/>
    <w:rsid w:val="008261F1"/>
    <w:rsid w:val="008262A5"/>
    <w:rsid w:val="0083231F"/>
    <w:rsid w:val="008342C5"/>
    <w:rsid w:val="00835D08"/>
    <w:rsid w:val="0083653B"/>
    <w:rsid w:val="00836B41"/>
    <w:rsid w:val="0083798D"/>
    <w:rsid w:val="0084018D"/>
    <w:rsid w:val="008402AF"/>
    <w:rsid w:val="00850631"/>
    <w:rsid w:val="0085198B"/>
    <w:rsid w:val="00851AEB"/>
    <w:rsid w:val="00852397"/>
    <w:rsid w:val="00854A0F"/>
    <w:rsid w:val="00855DBE"/>
    <w:rsid w:val="008623BA"/>
    <w:rsid w:val="0086457A"/>
    <w:rsid w:val="00864FA9"/>
    <w:rsid w:val="00866B24"/>
    <w:rsid w:val="00866F2B"/>
    <w:rsid w:val="00871A23"/>
    <w:rsid w:val="00874F44"/>
    <w:rsid w:val="00882F25"/>
    <w:rsid w:val="0088315E"/>
    <w:rsid w:val="0088343E"/>
    <w:rsid w:val="008913B9"/>
    <w:rsid w:val="00893CCA"/>
    <w:rsid w:val="00896674"/>
    <w:rsid w:val="00897DD9"/>
    <w:rsid w:val="008A74C5"/>
    <w:rsid w:val="008A7ED0"/>
    <w:rsid w:val="008B5369"/>
    <w:rsid w:val="008C09DB"/>
    <w:rsid w:val="008C0B90"/>
    <w:rsid w:val="008C140F"/>
    <w:rsid w:val="008C15C8"/>
    <w:rsid w:val="008C2559"/>
    <w:rsid w:val="008C3682"/>
    <w:rsid w:val="008C3ABE"/>
    <w:rsid w:val="008C4E6D"/>
    <w:rsid w:val="008D10C7"/>
    <w:rsid w:val="008D3E5B"/>
    <w:rsid w:val="008D7450"/>
    <w:rsid w:val="008E0665"/>
    <w:rsid w:val="008E10A9"/>
    <w:rsid w:val="008E3DBD"/>
    <w:rsid w:val="008E57C1"/>
    <w:rsid w:val="008E6629"/>
    <w:rsid w:val="008E6DE9"/>
    <w:rsid w:val="008F4C8F"/>
    <w:rsid w:val="008F61E4"/>
    <w:rsid w:val="008F71FF"/>
    <w:rsid w:val="009018E7"/>
    <w:rsid w:val="009050BC"/>
    <w:rsid w:val="00911A99"/>
    <w:rsid w:val="00912E0E"/>
    <w:rsid w:val="00913EBD"/>
    <w:rsid w:val="00915447"/>
    <w:rsid w:val="009171C6"/>
    <w:rsid w:val="009254A3"/>
    <w:rsid w:val="00925766"/>
    <w:rsid w:val="009260CA"/>
    <w:rsid w:val="00927495"/>
    <w:rsid w:val="009315B6"/>
    <w:rsid w:val="00933D94"/>
    <w:rsid w:val="00934591"/>
    <w:rsid w:val="00934738"/>
    <w:rsid w:val="009379F4"/>
    <w:rsid w:val="0094031B"/>
    <w:rsid w:val="009447E7"/>
    <w:rsid w:val="00945946"/>
    <w:rsid w:val="00946C60"/>
    <w:rsid w:val="00947C1B"/>
    <w:rsid w:val="00950F78"/>
    <w:rsid w:val="00956826"/>
    <w:rsid w:val="00957106"/>
    <w:rsid w:val="00961ABA"/>
    <w:rsid w:val="00962DC3"/>
    <w:rsid w:val="00966D78"/>
    <w:rsid w:val="00967D4E"/>
    <w:rsid w:val="00970322"/>
    <w:rsid w:val="00973D70"/>
    <w:rsid w:val="00974606"/>
    <w:rsid w:val="009757BA"/>
    <w:rsid w:val="00987D86"/>
    <w:rsid w:val="0099073A"/>
    <w:rsid w:val="00991E10"/>
    <w:rsid w:val="00992C83"/>
    <w:rsid w:val="009A5250"/>
    <w:rsid w:val="009B2FB7"/>
    <w:rsid w:val="009C1BBC"/>
    <w:rsid w:val="009C2CC4"/>
    <w:rsid w:val="009C474B"/>
    <w:rsid w:val="009C6E91"/>
    <w:rsid w:val="009D129B"/>
    <w:rsid w:val="009D179E"/>
    <w:rsid w:val="009D417A"/>
    <w:rsid w:val="009D4803"/>
    <w:rsid w:val="009D4C53"/>
    <w:rsid w:val="009E024A"/>
    <w:rsid w:val="009E3184"/>
    <w:rsid w:val="009E41E1"/>
    <w:rsid w:val="009E4688"/>
    <w:rsid w:val="009E46AB"/>
    <w:rsid w:val="009E53D9"/>
    <w:rsid w:val="009F0E0D"/>
    <w:rsid w:val="009F15D0"/>
    <w:rsid w:val="00A02F60"/>
    <w:rsid w:val="00A06F57"/>
    <w:rsid w:val="00A07587"/>
    <w:rsid w:val="00A10DC2"/>
    <w:rsid w:val="00A163C2"/>
    <w:rsid w:val="00A166A1"/>
    <w:rsid w:val="00A22B59"/>
    <w:rsid w:val="00A27522"/>
    <w:rsid w:val="00A3072A"/>
    <w:rsid w:val="00A30ABD"/>
    <w:rsid w:val="00A32371"/>
    <w:rsid w:val="00A32FFB"/>
    <w:rsid w:val="00A3395A"/>
    <w:rsid w:val="00A34570"/>
    <w:rsid w:val="00A35062"/>
    <w:rsid w:val="00A3562B"/>
    <w:rsid w:val="00A364AC"/>
    <w:rsid w:val="00A377E2"/>
    <w:rsid w:val="00A437E3"/>
    <w:rsid w:val="00A45D8B"/>
    <w:rsid w:val="00A46835"/>
    <w:rsid w:val="00A46DED"/>
    <w:rsid w:val="00A47BE1"/>
    <w:rsid w:val="00A53DC7"/>
    <w:rsid w:val="00A54F9F"/>
    <w:rsid w:val="00A55495"/>
    <w:rsid w:val="00A63D2B"/>
    <w:rsid w:val="00A7019B"/>
    <w:rsid w:val="00A702A1"/>
    <w:rsid w:val="00A72D7E"/>
    <w:rsid w:val="00A75488"/>
    <w:rsid w:val="00A82C88"/>
    <w:rsid w:val="00A82F2E"/>
    <w:rsid w:val="00A837DB"/>
    <w:rsid w:val="00A83BEA"/>
    <w:rsid w:val="00A83D00"/>
    <w:rsid w:val="00A84D6A"/>
    <w:rsid w:val="00A90ACB"/>
    <w:rsid w:val="00A91150"/>
    <w:rsid w:val="00A93E9C"/>
    <w:rsid w:val="00AA160B"/>
    <w:rsid w:val="00AA234A"/>
    <w:rsid w:val="00AA429F"/>
    <w:rsid w:val="00AA742B"/>
    <w:rsid w:val="00AB1840"/>
    <w:rsid w:val="00AB1856"/>
    <w:rsid w:val="00AB2439"/>
    <w:rsid w:val="00AB2735"/>
    <w:rsid w:val="00AB2933"/>
    <w:rsid w:val="00AB3B5D"/>
    <w:rsid w:val="00AB3C9E"/>
    <w:rsid w:val="00AB53B0"/>
    <w:rsid w:val="00AB6E2A"/>
    <w:rsid w:val="00AB7665"/>
    <w:rsid w:val="00AB7862"/>
    <w:rsid w:val="00AC13A1"/>
    <w:rsid w:val="00AC2D16"/>
    <w:rsid w:val="00AC55EE"/>
    <w:rsid w:val="00AC57D5"/>
    <w:rsid w:val="00AD2513"/>
    <w:rsid w:val="00AD3AE4"/>
    <w:rsid w:val="00AE08AE"/>
    <w:rsid w:val="00AE0B21"/>
    <w:rsid w:val="00AE4C6F"/>
    <w:rsid w:val="00AE66C1"/>
    <w:rsid w:val="00AE709E"/>
    <w:rsid w:val="00AF25E1"/>
    <w:rsid w:val="00AF2702"/>
    <w:rsid w:val="00AF2DEC"/>
    <w:rsid w:val="00AF3498"/>
    <w:rsid w:val="00AF3965"/>
    <w:rsid w:val="00AF48E8"/>
    <w:rsid w:val="00B004DB"/>
    <w:rsid w:val="00B0096D"/>
    <w:rsid w:val="00B01C3D"/>
    <w:rsid w:val="00B02019"/>
    <w:rsid w:val="00B0491B"/>
    <w:rsid w:val="00B106D6"/>
    <w:rsid w:val="00B13123"/>
    <w:rsid w:val="00B134BB"/>
    <w:rsid w:val="00B16941"/>
    <w:rsid w:val="00B16DC8"/>
    <w:rsid w:val="00B220CE"/>
    <w:rsid w:val="00B27EC0"/>
    <w:rsid w:val="00B310CC"/>
    <w:rsid w:val="00B31834"/>
    <w:rsid w:val="00B31923"/>
    <w:rsid w:val="00B37ECA"/>
    <w:rsid w:val="00B402E9"/>
    <w:rsid w:val="00B41A3A"/>
    <w:rsid w:val="00B450CF"/>
    <w:rsid w:val="00B474B5"/>
    <w:rsid w:val="00B479A4"/>
    <w:rsid w:val="00B50C05"/>
    <w:rsid w:val="00B512D6"/>
    <w:rsid w:val="00B51BA1"/>
    <w:rsid w:val="00B5240C"/>
    <w:rsid w:val="00B52C00"/>
    <w:rsid w:val="00B5320E"/>
    <w:rsid w:val="00B62AED"/>
    <w:rsid w:val="00B6355E"/>
    <w:rsid w:val="00B6626B"/>
    <w:rsid w:val="00B724E1"/>
    <w:rsid w:val="00B755B3"/>
    <w:rsid w:val="00B80442"/>
    <w:rsid w:val="00B80960"/>
    <w:rsid w:val="00B84CCB"/>
    <w:rsid w:val="00B90BE9"/>
    <w:rsid w:val="00B94F8E"/>
    <w:rsid w:val="00B9551D"/>
    <w:rsid w:val="00B95FD3"/>
    <w:rsid w:val="00BA04E9"/>
    <w:rsid w:val="00BA0C31"/>
    <w:rsid w:val="00BA1A8A"/>
    <w:rsid w:val="00BA1BB1"/>
    <w:rsid w:val="00BA3685"/>
    <w:rsid w:val="00BA5502"/>
    <w:rsid w:val="00BB2028"/>
    <w:rsid w:val="00BB3E86"/>
    <w:rsid w:val="00BB41CD"/>
    <w:rsid w:val="00BB50DF"/>
    <w:rsid w:val="00BB5379"/>
    <w:rsid w:val="00BC0125"/>
    <w:rsid w:val="00BC41B6"/>
    <w:rsid w:val="00BC4A36"/>
    <w:rsid w:val="00BC697B"/>
    <w:rsid w:val="00BC7F9F"/>
    <w:rsid w:val="00BD1610"/>
    <w:rsid w:val="00BD1D87"/>
    <w:rsid w:val="00BD332A"/>
    <w:rsid w:val="00BD35AF"/>
    <w:rsid w:val="00BD4DEC"/>
    <w:rsid w:val="00BD5672"/>
    <w:rsid w:val="00BD6D0B"/>
    <w:rsid w:val="00BD791A"/>
    <w:rsid w:val="00BE5915"/>
    <w:rsid w:val="00BF2A28"/>
    <w:rsid w:val="00BF7569"/>
    <w:rsid w:val="00C01A2C"/>
    <w:rsid w:val="00C026D8"/>
    <w:rsid w:val="00C02B4E"/>
    <w:rsid w:val="00C0422E"/>
    <w:rsid w:val="00C103F8"/>
    <w:rsid w:val="00C10955"/>
    <w:rsid w:val="00C1339A"/>
    <w:rsid w:val="00C140DF"/>
    <w:rsid w:val="00C1641E"/>
    <w:rsid w:val="00C165FE"/>
    <w:rsid w:val="00C21E70"/>
    <w:rsid w:val="00C246C5"/>
    <w:rsid w:val="00C25E09"/>
    <w:rsid w:val="00C32381"/>
    <w:rsid w:val="00C3333B"/>
    <w:rsid w:val="00C34251"/>
    <w:rsid w:val="00C35F12"/>
    <w:rsid w:val="00C41BCF"/>
    <w:rsid w:val="00C458DF"/>
    <w:rsid w:val="00C46457"/>
    <w:rsid w:val="00C4652D"/>
    <w:rsid w:val="00C51CAC"/>
    <w:rsid w:val="00C52F4C"/>
    <w:rsid w:val="00C54B5F"/>
    <w:rsid w:val="00C569C0"/>
    <w:rsid w:val="00C56CA6"/>
    <w:rsid w:val="00C615B7"/>
    <w:rsid w:val="00C72638"/>
    <w:rsid w:val="00C72AB7"/>
    <w:rsid w:val="00C740EC"/>
    <w:rsid w:val="00C74234"/>
    <w:rsid w:val="00C746F4"/>
    <w:rsid w:val="00C77E3B"/>
    <w:rsid w:val="00C80498"/>
    <w:rsid w:val="00C80C57"/>
    <w:rsid w:val="00C849E6"/>
    <w:rsid w:val="00C85BEC"/>
    <w:rsid w:val="00C87B81"/>
    <w:rsid w:val="00C91B92"/>
    <w:rsid w:val="00C965B0"/>
    <w:rsid w:val="00C9717C"/>
    <w:rsid w:val="00C9769A"/>
    <w:rsid w:val="00CA0020"/>
    <w:rsid w:val="00CA05D7"/>
    <w:rsid w:val="00CA073D"/>
    <w:rsid w:val="00CA135F"/>
    <w:rsid w:val="00CA3E87"/>
    <w:rsid w:val="00CA65F1"/>
    <w:rsid w:val="00CA7B66"/>
    <w:rsid w:val="00CA7F3A"/>
    <w:rsid w:val="00CB4559"/>
    <w:rsid w:val="00CB5CD7"/>
    <w:rsid w:val="00CB614D"/>
    <w:rsid w:val="00CB7388"/>
    <w:rsid w:val="00CC3EA1"/>
    <w:rsid w:val="00CD47EB"/>
    <w:rsid w:val="00CD5892"/>
    <w:rsid w:val="00CE051B"/>
    <w:rsid w:val="00CE13D1"/>
    <w:rsid w:val="00CE170F"/>
    <w:rsid w:val="00CF04BF"/>
    <w:rsid w:val="00CF32AE"/>
    <w:rsid w:val="00CF7242"/>
    <w:rsid w:val="00D006C0"/>
    <w:rsid w:val="00D1137A"/>
    <w:rsid w:val="00D140D6"/>
    <w:rsid w:val="00D15C47"/>
    <w:rsid w:val="00D162A0"/>
    <w:rsid w:val="00D16457"/>
    <w:rsid w:val="00D21A6D"/>
    <w:rsid w:val="00D234C6"/>
    <w:rsid w:val="00D23F1C"/>
    <w:rsid w:val="00D270B6"/>
    <w:rsid w:val="00D300A9"/>
    <w:rsid w:val="00D331BA"/>
    <w:rsid w:val="00D33998"/>
    <w:rsid w:val="00D355A5"/>
    <w:rsid w:val="00D3736D"/>
    <w:rsid w:val="00D427B4"/>
    <w:rsid w:val="00D434B6"/>
    <w:rsid w:val="00D437F3"/>
    <w:rsid w:val="00D456C2"/>
    <w:rsid w:val="00D46C34"/>
    <w:rsid w:val="00D46DB7"/>
    <w:rsid w:val="00D511B4"/>
    <w:rsid w:val="00D5207E"/>
    <w:rsid w:val="00D525CF"/>
    <w:rsid w:val="00D56139"/>
    <w:rsid w:val="00D56821"/>
    <w:rsid w:val="00D57B3F"/>
    <w:rsid w:val="00D615F9"/>
    <w:rsid w:val="00D67709"/>
    <w:rsid w:val="00D6774D"/>
    <w:rsid w:val="00D7091C"/>
    <w:rsid w:val="00D73CEA"/>
    <w:rsid w:val="00D749DA"/>
    <w:rsid w:val="00D75671"/>
    <w:rsid w:val="00D76D58"/>
    <w:rsid w:val="00D82FEB"/>
    <w:rsid w:val="00D83419"/>
    <w:rsid w:val="00D85F97"/>
    <w:rsid w:val="00D87BCB"/>
    <w:rsid w:val="00D902BA"/>
    <w:rsid w:val="00D908B9"/>
    <w:rsid w:val="00D9372B"/>
    <w:rsid w:val="00D93D7E"/>
    <w:rsid w:val="00D93FCD"/>
    <w:rsid w:val="00D95194"/>
    <w:rsid w:val="00D96DE3"/>
    <w:rsid w:val="00DA0E4D"/>
    <w:rsid w:val="00DA209F"/>
    <w:rsid w:val="00DA34E5"/>
    <w:rsid w:val="00DB2219"/>
    <w:rsid w:val="00DB446F"/>
    <w:rsid w:val="00DB6F71"/>
    <w:rsid w:val="00DB7AB8"/>
    <w:rsid w:val="00DC0EDC"/>
    <w:rsid w:val="00DC6D0A"/>
    <w:rsid w:val="00DE111B"/>
    <w:rsid w:val="00DE2CD7"/>
    <w:rsid w:val="00DE3C9F"/>
    <w:rsid w:val="00DE5D4D"/>
    <w:rsid w:val="00DE7C03"/>
    <w:rsid w:val="00DF22B3"/>
    <w:rsid w:val="00DF3589"/>
    <w:rsid w:val="00DF43FB"/>
    <w:rsid w:val="00DF56B9"/>
    <w:rsid w:val="00E0025F"/>
    <w:rsid w:val="00E02415"/>
    <w:rsid w:val="00E02845"/>
    <w:rsid w:val="00E11F84"/>
    <w:rsid w:val="00E14593"/>
    <w:rsid w:val="00E15BD7"/>
    <w:rsid w:val="00E16434"/>
    <w:rsid w:val="00E20149"/>
    <w:rsid w:val="00E209BF"/>
    <w:rsid w:val="00E23354"/>
    <w:rsid w:val="00E27436"/>
    <w:rsid w:val="00E30662"/>
    <w:rsid w:val="00E33AC6"/>
    <w:rsid w:val="00E40363"/>
    <w:rsid w:val="00E463F1"/>
    <w:rsid w:val="00E51FA1"/>
    <w:rsid w:val="00E52810"/>
    <w:rsid w:val="00E528A5"/>
    <w:rsid w:val="00E53486"/>
    <w:rsid w:val="00E53595"/>
    <w:rsid w:val="00E5380B"/>
    <w:rsid w:val="00E5594E"/>
    <w:rsid w:val="00E6105E"/>
    <w:rsid w:val="00E628BE"/>
    <w:rsid w:val="00E64812"/>
    <w:rsid w:val="00E64B96"/>
    <w:rsid w:val="00E679B2"/>
    <w:rsid w:val="00E72FC3"/>
    <w:rsid w:val="00E77F0C"/>
    <w:rsid w:val="00E81DB8"/>
    <w:rsid w:val="00E83814"/>
    <w:rsid w:val="00E8508D"/>
    <w:rsid w:val="00E85F53"/>
    <w:rsid w:val="00E912CB"/>
    <w:rsid w:val="00E92609"/>
    <w:rsid w:val="00E92B1C"/>
    <w:rsid w:val="00E9328E"/>
    <w:rsid w:val="00E935AB"/>
    <w:rsid w:val="00E94703"/>
    <w:rsid w:val="00EA15D9"/>
    <w:rsid w:val="00EA595C"/>
    <w:rsid w:val="00EA5FBC"/>
    <w:rsid w:val="00EA7A80"/>
    <w:rsid w:val="00EB0B3D"/>
    <w:rsid w:val="00EB5365"/>
    <w:rsid w:val="00EB6258"/>
    <w:rsid w:val="00EC19C3"/>
    <w:rsid w:val="00EC333C"/>
    <w:rsid w:val="00EC36D5"/>
    <w:rsid w:val="00EC40D6"/>
    <w:rsid w:val="00EC4731"/>
    <w:rsid w:val="00EC66BD"/>
    <w:rsid w:val="00EC6AB5"/>
    <w:rsid w:val="00ED094F"/>
    <w:rsid w:val="00ED2B40"/>
    <w:rsid w:val="00ED6BFF"/>
    <w:rsid w:val="00ED71D7"/>
    <w:rsid w:val="00ED7ED0"/>
    <w:rsid w:val="00EE4902"/>
    <w:rsid w:val="00EF3266"/>
    <w:rsid w:val="00EF43B5"/>
    <w:rsid w:val="00EF77D1"/>
    <w:rsid w:val="00F00013"/>
    <w:rsid w:val="00F07D41"/>
    <w:rsid w:val="00F11201"/>
    <w:rsid w:val="00F14A4C"/>
    <w:rsid w:val="00F14B63"/>
    <w:rsid w:val="00F14B9F"/>
    <w:rsid w:val="00F2111B"/>
    <w:rsid w:val="00F218E2"/>
    <w:rsid w:val="00F25F3D"/>
    <w:rsid w:val="00F32E08"/>
    <w:rsid w:val="00F342FF"/>
    <w:rsid w:val="00F445D8"/>
    <w:rsid w:val="00F448D4"/>
    <w:rsid w:val="00F44BBC"/>
    <w:rsid w:val="00F45E3D"/>
    <w:rsid w:val="00F46C47"/>
    <w:rsid w:val="00F513CF"/>
    <w:rsid w:val="00F51A9B"/>
    <w:rsid w:val="00F56974"/>
    <w:rsid w:val="00F63BB5"/>
    <w:rsid w:val="00F65C16"/>
    <w:rsid w:val="00F70129"/>
    <w:rsid w:val="00F71817"/>
    <w:rsid w:val="00F73216"/>
    <w:rsid w:val="00F7359F"/>
    <w:rsid w:val="00F76F56"/>
    <w:rsid w:val="00F81DE6"/>
    <w:rsid w:val="00F829FB"/>
    <w:rsid w:val="00F83729"/>
    <w:rsid w:val="00F85B81"/>
    <w:rsid w:val="00F87489"/>
    <w:rsid w:val="00F92D4A"/>
    <w:rsid w:val="00F92E4E"/>
    <w:rsid w:val="00F93AB2"/>
    <w:rsid w:val="00F9740E"/>
    <w:rsid w:val="00FA0287"/>
    <w:rsid w:val="00FA31FF"/>
    <w:rsid w:val="00FA3796"/>
    <w:rsid w:val="00FA45EE"/>
    <w:rsid w:val="00FA4EDA"/>
    <w:rsid w:val="00FA57F8"/>
    <w:rsid w:val="00FA634C"/>
    <w:rsid w:val="00FA68C0"/>
    <w:rsid w:val="00FA723E"/>
    <w:rsid w:val="00FB108B"/>
    <w:rsid w:val="00FB22E3"/>
    <w:rsid w:val="00FB593B"/>
    <w:rsid w:val="00FB70BD"/>
    <w:rsid w:val="00FC02D4"/>
    <w:rsid w:val="00FC194C"/>
    <w:rsid w:val="00FC2EBA"/>
    <w:rsid w:val="00FC3DA0"/>
    <w:rsid w:val="00FC7D31"/>
    <w:rsid w:val="00FD2CF4"/>
    <w:rsid w:val="00FD3EFC"/>
    <w:rsid w:val="00FD5F42"/>
    <w:rsid w:val="00FD6D4A"/>
    <w:rsid w:val="00FD7462"/>
    <w:rsid w:val="00FE023A"/>
    <w:rsid w:val="00FE06C0"/>
    <w:rsid w:val="00FE0C62"/>
    <w:rsid w:val="00FE18A7"/>
    <w:rsid w:val="00FE282E"/>
    <w:rsid w:val="00FE6815"/>
    <w:rsid w:val="00FE7E39"/>
    <w:rsid w:val="00FF5CD0"/>
    <w:rsid w:val="00FF5EF2"/>
    <w:rsid w:val="00FF62E4"/>
    <w:rsid w:val="00FF67BA"/>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character" w:customStyle="1" w:styleId="cosearchterm">
    <w:name w:val="co_searchterm"/>
    <w:basedOn w:val="DefaultParagraphFont"/>
    <w:rsid w:val="0072761A"/>
  </w:style>
  <w:style w:type="character" w:styleId="Emphasis">
    <w:name w:val="Emphasis"/>
    <w:basedOn w:val="DefaultParagraphFont"/>
    <w:uiPriority w:val="20"/>
    <w:qFormat/>
    <w:rsid w:val="00A10DC2"/>
    <w:rPr>
      <w:i/>
      <w:iCs/>
    </w:rPr>
  </w:style>
  <w:style w:type="character" w:customStyle="1" w:styleId="apple-converted-space">
    <w:name w:val="apple-converted-space"/>
    <w:basedOn w:val="DefaultParagraphFont"/>
    <w:rsid w:val="00CE1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character" w:customStyle="1" w:styleId="cosearchterm">
    <w:name w:val="co_searchterm"/>
    <w:basedOn w:val="DefaultParagraphFont"/>
    <w:rsid w:val="0072761A"/>
  </w:style>
  <w:style w:type="character" w:styleId="Emphasis">
    <w:name w:val="Emphasis"/>
    <w:basedOn w:val="DefaultParagraphFont"/>
    <w:uiPriority w:val="20"/>
    <w:qFormat/>
    <w:rsid w:val="00A10DC2"/>
    <w:rPr>
      <w:i/>
      <w:iCs/>
    </w:rPr>
  </w:style>
  <w:style w:type="character" w:customStyle="1" w:styleId="apple-converted-space">
    <w:name w:val="apple-converted-space"/>
    <w:basedOn w:val="DefaultParagraphFont"/>
    <w:rsid w:val="00CE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840507652">
      <w:bodyDiv w:val="1"/>
      <w:marLeft w:val="0"/>
      <w:marRight w:val="0"/>
      <w:marTop w:val="0"/>
      <w:marBottom w:val="0"/>
      <w:divBdr>
        <w:top w:val="none" w:sz="0" w:space="0" w:color="auto"/>
        <w:left w:val="none" w:sz="0" w:space="0" w:color="auto"/>
        <w:bottom w:val="none" w:sz="0" w:space="0" w:color="auto"/>
        <w:right w:val="none" w:sz="0" w:space="0" w:color="auto"/>
      </w:divBdr>
      <w:divsChild>
        <w:div w:id="1917978188">
          <w:marLeft w:val="0"/>
          <w:marRight w:val="0"/>
          <w:marTop w:val="240"/>
          <w:marBottom w:val="0"/>
          <w:divBdr>
            <w:top w:val="none" w:sz="0" w:space="0" w:color="auto"/>
            <w:left w:val="none" w:sz="0" w:space="0" w:color="auto"/>
            <w:bottom w:val="none" w:sz="0" w:space="0" w:color="auto"/>
            <w:right w:val="none" w:sz="0" w:space="0" w:color="auto"/>
          </w:divBdr>
          <w:divsChild>
            <w:div w:id="1396464819">
              <w:marLeft w:val="0"/>
              <w:marRight w:val="0"/>
              <w:marTop w:val="0"/>
              <w:marBottom w:val="0"/>
              <w:divBdr>
                <w:top w:val="none" w:sz="0" w:space="0" w:color="auto"/>
                <w:left w:val="none" w:sz="0" w:space="0" w:color="auto"/>
                <w:bottom w:val="none" w:sz="0" w:space="0" w:color="auto"/>
                <w:right w:val="none" w:sz="0" w:space="0" w:color="auto"/>
              </w:divBdr>
              <w:divsChild>
                <w:div w:id="19352838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25134941">
          <w:marLeft w:val="480"/>
          <w:marRight w:val="0"/>
          <w:marTop w:val="240"/>
          <w:marBottom w:val="0"/>
          <w:divBdr>
            <w:top w:val="none" w:sz="0" w:space="0" w:color="auto"/>
            <w:left w:val="none" w:sz="0" w:space="0" w:color="auto"/>
            <w:bottom w:val="none" w:sz="0" w:space="0" w:color="auto"/>
            <w:right w:val="none" w:sz="0" w:space="0" w:color="auto"/>
          </w:divBdr>
          <w:divsChild>
            <w:div w:id="646860696">
              <w:marLeft w:val="0"/>
              <w:marRight w:val="0"/>
              <w:marTop w:val="240"/>
              <w:marBottom w:val="0"/>
              <w:divBdr>
                <w:top w:val="none" w:sz="0" w:space="0" w:color="auto"/>
                <w:left w:val="none" w:sz="0" w:space="0" w:color="auto"/>
                <w:bottom w:val="none" w:sz="0" w:space="0" w:color="auto"/>
                <w:right w:val="none" w:sz="0" w:space="0" w:color="auto"/>
              </w:divBdr>
            </w:div>
          </w:divsChild>
        </w:div>
        <w:div w:id="1514759123">
          <w:marLeft w:val="0"/>
          <w:marRight w:val="0"/>
          <w:marTop w:val="240"/>
          <w:marBottom w:val="0"/>
          <w:divBdr>
            <w:top w:val="none" w:sz="0" w:space="0" w:color="auto"/>
            <w:left w:val="none" w:sz="0" w:space="0" w:color="auto"/>
            <w:bottom w:val="none" w:sz="0" w:space="0" w:color="auto"/>
            <w:right w:val="none" w:sz="0" w:space="0" w:color="auto"/>
          </w:divBdr>
          <w:divsChild>
            <w:div w:id="86856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98294">
      <w:bodyDiv w:val="1"/>
      <w:marLeft w:val="0"/>
      <w:marRight w:val="0"/>
      <w:marTop w:val="0"/>
      <w:marBottom w:val="0"/>
      <w:divBdr>
        <w:top w:val="none" w:sz="0" w:space="0" w:color="auto"/>
        <w:left w:val="none" w:sz="0" w:space="0" w:color="auto"/>
        <w:bottom w:val="none" w:sz="0" w:space="0" w:color="auto"/>
        <w:right w:val="none" w:sz="0" w:space="0" w:color="auto"/>
      </w:divBdr>
    </w:div>
    <w:div w:id="2051803036">
      <w:bodyDiv w:val="1"/>
      <w:marLeft w:val="0"/>
      <w:marRight w:val="0"/>
      <w:marTop w:val="0"/>
      <w:marBottom w:val="0"/>
      <w:divBdr>
        <w:top w:val="none" w:sz="0" w:space="0" w:color="auto"/>
        <w:left w:val="none" w:sz="0" w:space="0" w:color="auto"/>
        <w:bottom w:val="none" w:sz="0" w:space="0" w:color="auto"/>
        <w:right w:val="none" w:sz="0" w:space="0" w:color="auto"/>
      </w:divBdr>
      <w:divsChild>
        <w:div w:id="970984076">
          <w:marLeft w:val="0"/>
          <w:marRight w:val="0"/>
          <w:marTop w:val="240"/>
          <w:marBottom w:val="0"/>
          <w:divBdr>
            <w:top w:val="none" w:sz="0" w:space="0" w:color="auto"/>
            <w:left w:val="none" w:sz="0" w:space="0" w:color="auto"/>
            <w:bottom w:val="none" w:sz="0" w:space="0" w:color="auto"/>
            <w:right w:val="none" w:sz="0" w:space="0" w:color="auto"/>
          </w:divBdr>
          <w:divsChild>
            <w:div w:id="1377848727">
              <w:marLeft w:val="0"/>
              <w:marRight w:val="0"/>
              <w:marTop w:val="0"/>
              <w:marBottom w:val="0"/>
              <w:divBdr>
                <w:top w:val="none" w:sz="0" w:space="0" w:color="auto"/>
                <w:left w:val="none" w:sz="0" w:space="0" w:color="auto"/>
                <w:bottom w:val="none" w:sz="0" w:space="0" w:color="auto"/>
                <w:right w:val="none" w:sz="0" w:space="0" w:color="auto"/>
              </w:divBdr>
              <w:divsChild>
                <w:div w:id="12433726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49692660">
          <w:marLeft w:val="480"/>
          <w:marRight w:val="0"/>
          <w:marTop w:val="240"/>
          <w:marBottom w:val="0"/>
          <w:divBdr>
            <w:top w:val="none" w:sz="0" w:space="0" w:color="auto"/>
            <w:left w:val="none" w:sz="0" w:space="0" w:color="auto"/>
            <w:bottom w:val="none" w:sz="0" w:space="0" w:color="auto"/>
            <w:right w:val="none" w:sz="0" w:space="0" w:color="auto"/>
          </w:divBdr>
          <w:divsChild>
            <w:div w:id="565914061">
              <w:marLeft w:val="0"/>
              <w:marRight w:val="0"/>
              <w:marTop w:val="240"/>
              <w:marBottom w:val="0"/>
              <w:divBdr>
                <w:top w:val="none" w:sz="0" w:space="0" w:color="auto"/>
                <w:left w:val="none" w:sz="0" w:space="0" w:color="auto"/>
                <w:bottom w:val="none" w:sz="0" w:space="0" w:color="auto"/>
                <w:right w:val="none" w:sz="0" w:space="0" w:color="auto"/>
              </w:divBdr>
            </w:div>
          </w:divsChild>
        </w:div>
        <w:div w:id="104420898">
          <w:marLeft w:val="0"/>
          <w:marRight w:val="0"/>
          <w:marTop w:val="240"/>
          <w:marBottom w:val="0"/>
          <w:divBdr>
            <w:top w:val="none" w:sz="0" w:space="0" w:color="auto"/>
            <w:left w:val="none" w:sz="0" w:space="0" w:color="auto"/>
            <w:bottom w:val="none" w:sz="0" w:space="0" w:color="auto"/>
            <w:right w:val="none" w:sz="0" w:space="0" w:color="auto"/>
          </w:divBdr>
          <w:divsChild>
            <w:div w:id="19184442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F25CE-C4A3-413B-A835-34B95D12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4680</Characters>
  <Application>Microsoft Office Word</Application>
  <DocSecurity>4</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dc:creator>
  <cp:lastModifiedBy>Fallon Morton</cp:lastModifiedBy>
  <cp:revision>2</cp:revision>
  <cp:lastPrinted>2018-04-03T19:32:00Z</cp:lastPrinted>
  <dcterms:created xsi:type="dcterms:W3CDTF">2018-05-07T22:50:00Z</dcterms:created>
  <dcterms:modified xsi:type="dcterms:W3CDTF">2018-05-07T22:50:00Z</dcterms:modified>
</cp:coreProperties>
</file>