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R. v. Roberts, 2017 NWTSC 34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            S-1-CR-2015000026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IN THE SUPREME COURT OF THE NORTHWEST TERRITORIES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IN THE MATTER OF: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HER MAJESTY THE QUEEN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  </w:t>
      </w:r>
      <w:proofErr w:type="gramStart"/>
      <w:r w:rsidRPr="00792400">
        <w:rPr>
          <w:rFonts w:ascii="Courier New" w:hAnsi="Courier New" w:cs="Courier New"/>
        </w:rPr>
        <w:t>vs</w:t>
      </w:r>
      <w:proofErr w:type="gramEnd"/>
      <w:r w:rsidRPr="00792400">
        <w:rPr>
          <w:rFonts w:ascii="Courier New" w:hAnsi="Courier New" w:cs="Courier New"/>
        </w:rPr>
        <w:t>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RICHARD ROBERTS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_____________________________________________________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Transcript of the Ruling (on the Defence application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</w:t>
      </w:r>
      <w:proofErr w:type="gramStart"/>
      <w:r w:rsidRPr="00792400">
        <w:rPr>
          <w:rFonts w:ascii="Courier New" w:hAnsi="Courier New" w:cs="Courier New"/>
        </w:rPr>
        <w:t>for</w:t>
      </w:r>
      <w:proofErr w:type="gramEnd"/>
      <w:r w:rsidRPr="00792400">
        <w:rPr>
          <w:rFonts w:ascii="Courier New" w:hAnsi="Courier New" w:cs="Courier New"/>
        </w:rPr>
        <w:t xml:space="preserve"> a mistrial) by the Honourable Justice S. H.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Smallwood, at Yellowknife in the Northwest Territories,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</w:t>
      </w:r>
      <w:proofErr w:type="gramStart"/>
      <w:r w:rsidRPr="00792400">
        <w:rPr>
          <w:rFonts w:ascii="Courier New" w:hAnsi="Courier New" w:cs="Courier New"/>
        </w:rPr>
        <w:t>on</w:t>
      </w:r>
      <w:proofErr w:type="gramEnd"/>
      <w:r w:rsidRPr="00792400">
        <w:rPr>
          <w:rFonts w:ascii="Courier New" w:hAnsi="Courier New" w:cs="Courier New"/>
        </w:rPr>
        <w:t xml:space="preserve"> January 4th, A.D. 2017.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_____________________________________________________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APPEARANCES: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Mr. R. Clements:            Counsel for the Crown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Ms. A. Seaman:              Counsel for the Accused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No information shall be published in any document or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</w:t>
      </w:r>
      <w:proofErr w:type="gramStart"/>
      <w:r w:rsidRPr="00792400">
        <w:rPr>
          <w:rFonts w:ascii="Courier New" w:hAnsi="Courier New" w:cs="Courier New"/>
        </w:rPr>
        <w:t>broadcast</w:t>
      </w:r>
      <w:proofErr w:type="gramEnd"/>
      <w:r w:rsidRPr="00792400">
        <w:rPr>
          <w:rFonts w:ascii="Courier New" w:hAnsi="Courier New" w:cs="Courier New"/>
        </w:rPr>
        <w:t xml:space="preserve"> or transmitted in any way which could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</w:t>
      </w:r>
      <w:proofErr w:type="gramStart"/>
      <w:r w:rsidRPr="00792400">
        <w:rPr>
          <w:rFonts w:ascii="Courier New" w:hAnsi="Courier New" w:cs="Courier New"/>
        </w:rPr>
        <w:t>identify</w:t>
      </w:r>
      <w:proofErr w:type="gramEnd"/>
      <w:r w:rsidRPr="00792400">
        <w:rPr>
          <w:rFonts w:ascii="Courier New" w:hAnsi="Courier New" w:cs="Courier New"/>
        </w:rPr>
        <w:t xml:space="preserve"> the victim or a witness in these proceedings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</w:t>
      </w:r>
      <w:proofErr w:type="gramStart"/>
      <w:r w:rsidRPr="00792400">
        <w:rPr>
          <w:rFonts w:ascii="Courier New" w:hAnsi="Courier New" w:cs="Courier New"/>
        </w:rPr>
        <w:t>pursuant</w:t>
      </w:r>
      <w:proofErr w:type="gramEnd"/>
      <w:r w:rsidRPr="00792400">
        <w:rPr>
          <w:rFonts w:ascii="Courier New" w:hAnsi="Courier New" w:cs="Courier New"/>
        </w:rPr>
        <w:t xml:space="preserve"> to s. 486.4 of the Criminal Code of Canada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1     THE COURT:            Good morning.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MR. CLEMENTS:         Good morning.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THE COURT:            This is an application by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Richard Roberts for a mistrial, or to vacate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5         the convictions and reopen the trial to permit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6         the defence to call additional evidence.</w:t>
      </w:r>
      <w:proofErr w:type="gramEnd"/>
      <w:r w:rsidRPr="00792400">
        <w:rPr>
          <w:rFonts w:ascii="Courier New" w:hAnsi="Courier New" w:cs="Courier New"/>
        </w:rPr>
        <w:t xml:space="preserve"> 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application is based upon evidence, that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8         defence claims is recently discovered, and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that impacts upon the credibility of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10         complainant</w:t>
      </w:r>
      <w:proofErr w:type="gramEnd"/>
      <w:r w:rsidRPr="00792400">
        <w:rPr>
          <w:rFonts w:ascii="Courier New" w:hAnsi="Courier New" w:cs="Courier New"/>
        </w:rPr>
        <w:t xml:space="preserve">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>. There are two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aspects to this evidence:  A witness 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who provided a statement to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13         defence after the trial; and, statements made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by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in the pre-sentence report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         prepared for the sentencing of the applicant.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        The applicant was charged with three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counts:  break and enter and commit sexual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assault, uttering threats to cause bodily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19         harm, and uttering threats to destroy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20         property</w:t>
      </w:r>
      <w:proofErr w:type="gramEnd"/>
      <w:r w:rsidRPr="00792400">
        <w:rPr>
          <w:rFonts w:ascii="Courier New" w:hAnsi="Courier New" w:cs="Courier New"/>
        </w:rPr>
        <w:t>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21             The trial was held before me in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22         Supreme Court of the Northwest Territories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here in Yellowknife from May 9th to 12th,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24         2016.</w:t>
      </w:r>
      <w:proofErr w:type="gramEnd"/>
      <w:r w:rsidRPr="00792400">
        <w:rPr>
          <w:rFonts w:ascii="Courier New" w:hAnsi="Courier New" w:cs="Courier New"/>
        </w:rPr>
        <w:t xml:space="preserve">  Five witnesses testified for the Crown: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The complainant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,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>,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A00EBB">
      <w:pPr>
        <w:pStyle w:val="PlainText"/>
        <w:ind w:left="2880" w:hanging="1890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26        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and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and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>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         Mr. Roberts testified on his own behalf.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1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1             On June 20th, 2016, Mr. Roberts was found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guilty of sexual assault and two counts of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3         uttering threats.</w:t>
      </w:r>
      <w:proofErr w:type="gramEnd"/>
      <w:r w:rsidRPr="00792400">
        <w:rPr>
          <w:rFonts w:ascii="Courier New" w:hAnsi="Courier New" w:cs="Courier New"/>
        </w:rPr>
        <w:t xml:space="preserve">  A pre-sentence report was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ordered and the matter was adjourned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5         September 2nd, 2016 for sentencing.  Prior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         September 2nd, 2016, Dane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  <w:r w:rsidRPr="00792400">
        <w:rPr>
          <w:rFonts w:ascii="Courier New" w:hAnsi="Courier New" w:cs="Courier New"/>
        </w:rPr>
        <w:t xml:space="preserve">, who </w:t>
      </w:r>
      <w:proofErr w:type="gramStart"/>
      <w:r w:rsidRPr="00792400">
        <w:rPr>
          <w:rFonts w:ascii="Courier New" w:hAnsi="Courier New" w:cs="Courier New"/>
        </w:rPr>
        <w:t>was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counsel for Mr. Roberts during the trial, sent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8         a letter to the Court advising that new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evidence had been discovered and that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10         defence</w:t>
      </w:r>
      <w:proofErr w:type="gramEnd"/>
      <w:r w:rsidRPr="00792400">
        <w:rPr>
          <w:rFonts w:ascii="Courier New" w:hAnsi="Courier New" w:cs="Courier New"/>
        </w:rPr>
        <w:t xml:space="preserve"> would be seeking to have a mistrial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declared or the trial reopened.  At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12         appearance</w:t>
      </w:r>
      <w:proofErr w:type="gramEnd"/>
      <w:r w:rsidRPr="00792400">
        <w:rPr>
          <w:rFonts w:ascii="Courier New" w:hAnsi="Courier New" w:cs="Courier New"/>
        </w:rPr>
        <w:t xml:space="preserve"> on September 2nd, 2016, Mr.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13        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  <w:r w:rsidRPr="00792400">
        <w:rPr>
          <w:rFonts w:ascii="Courier New" w:hAnsi="Courier New" w:cs="Courier New"/>
        </w:rPr>
        <w:t xml:space="preserve"> applied to be removed from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record and requested the sentencing be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         adjourned to allow new counsel to make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16         mistrial application.</w:t>
      </w:r>
      <w:proofErr w:type="gramEnd"/>
      <w:r w:rsidRPr="00792400">
        <w:rPr>
          <w:rFonts w:ascii="Courier New" w:hAnsi="Courier New" w:cs="Courier New"/>
        </w:rPr>
        <w:t xml:space="preserve">  Mr.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  <w:r w:rsidRPr="00792400">
        <w:rPr>
          <w:rFonts w:ascii="Courier New" w:hAnsi="Courier New" w:cs="Courier New"/>
        </w:rPr>
        <w:t xml:space="preserve"> was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removed from the record and the matter was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adjourned.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19             A Notice of Application was filed 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20         October 19th, 2016, seeking a mistrial or an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21         order vacating the applicant's conviction and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22         reopening the case to call fresh evidence.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The application for a mistrial was heard 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24         November 10th, 2016.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    The evidence that forms the basis for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         mistrial application is, first, that following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         the trial Mr.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  <w:r w:rsidRPr="00792400">
        <w:rPr>
          <w:rFonts w:ascii="Courier New" w:hAnsi="Courier New" w:cs="Courier New"/>
        </w:rPr>
        <w:t xml:space="preserve"> received information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2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1         from a third party witness,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>,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regarding the frequency with which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3         complainant</w:t>
      </w:r>
      <w:proofErr w:type="gramEnd"/>
      <w:r w:rsidRPr="00792400">
        <w:rPr>
          <w:rFonts w:ascii="Courier New" w:hAnsi="Courier New" w:cs="Courier New"/>
        </w:rPr>
        <w:t xml:space="preserve"> and the applicant had interacted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4         prior to the offence.</w:t>
      </w:r>
      <w:proofErr w:type="gramEnd"/>
      <w:r w:rsidRPr="00792400">
        <w:rPr>
          <w:rFonts w:ascii="Courier New" w:hAnsi="Courier New" w:cs="Courier New"/>
        </w:rPr>
        <w:t xml:space="preserve">  This information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5         contradicted the evidence of the complainant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6         at trial.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    </w:t>
      </w:r>
      <w:proofErr w:type="gramStart"/>
      <w:r w:rsidRPr="00792400">
        <w:rPr>
          <w:rFonts w:ascii="Courier New" w:hAnsi="Courier New" w:cs="Courier New"/>
        </w:rPr>
        <w:t>Second, that</w:t>
      </w:r>
      <w:proofErr w:type="gramEnd"/>
      <w:r w:rsidRPr="00792400">
        <w:rPr>
          <w:rFonts w:ascii="Courier New" w:hAnsi="Courier New" w:cs="Courier New"/>
        </w:rPr>
        <w:t xml:space="preserve"> the complainant had made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8         statements in the pre-sentence report about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her relationship with the applicant and his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10         spouse</w:t>
      </w:r>
      <w:proofErr w:type="gramEnd"/>
      <w:r w:rsidRPr="00792400">
        <w:rPr>
          <w:rFonts w:ascii="Courier New" w:hAnsi="Courier New" w:cs="Courier New"/>
        </w:rPr>
        <w:t xml:space="preserve"> which also contradicted her evidence at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11         trial</w:t>
      </w:r>
      <w:proofErr w:type="gramEnd"/>
      <w:r w:rsidRPr="00792400">
        <w:rPr>
          <w:rFonts w:ascii="Courier New" w:hAnsi="Courier New" w:cs="Courier New"/>
        </w:rPr>
        <w:t>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    In the trial, my decision turned 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13         assessment of the credibility of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14         complainant</w:t>
      </w:r>
      <w:proofErr w:type="gramEnd"/>
      <w:r w:rsidRPr="00792400">
        <w:rPr>
          <w:rFonts w:ascii="Courier New" w:hAnsi="Courier New" w:cs="Courier New"/>
        </w:rPr>
        <w:t xml:space="preserve"> and the applicant.  I rejected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         evidence of the applicant, that the sexual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16         intercourse</w:t>
      </w:r>
      <w:proofErr w:type="gramEnd"/>
      <w:r w:rsidRPr="00792400">
        <w:rPr>
          <w:rFonts w:ascii="Courier New" w:hAnsi="Courier New" w:cs="Courier New"/>
        </w:rPr>
        <w:t xml:space="preserve"> between he and the complainant was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consensual, and accepted the evidence of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18         complainant</w:t>
      </w:r>
      <w:proofErr w:type="gramEnd"/>
      <w:r w:rsidRPr="00792400">
        <w:rPr>
          <w:rFonts w:ascii="Courier New" w:hAnsi="Courier New" w:cs="Courier New"/>
        </w:rPr>
        <w:t xml:space="preserve"> that she awoke in her bedroom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19         the applicant on top of her having sexual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20         intercourse</w:t>
      </w:r>
      <w:proofErr w:type="gramEnd"/>
      <w:r w:rsidRPr="00792400">
        <w:rPr>
          <w:rFonts w:ascii="Courier New" w:hAnsi="Courier New" w:cs="Courier New"/>
        </w:rPr>
        <w:t xml:space="preserve"> with her without her consent.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21             It has been accepted that a judge is not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22         </w:t>
      </w:r>
      <w:proofErr w:type="spellStart"/>
      <w:r w:rsidRPr="00792400">
        <w:rPr>
          <w:rFonts w:ascii="Courier New" w:hAnsi="Courier New" w:cs="Courier New"/>
        </w:rPr>
        <w:t>functus</w:t>
      </w:r>
      <w:proofErr w:type="spellEnd"/>
      <w:r w:rsidRPr="00792400">
        <w:rPr>
          <w:rFonts w:ascii="Courier New" w:hAnsi="Courier New" w:cs="Courier New"/>
        </w:rPr>
        <w:t xml:space="preserve"> officio following a finding of guilt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until a sentence is imposed or the case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24         otherwise finally disposed of.  A court can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vacate a finding of guilt at any time prior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         imposing sentence although this power should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         only be exercised in exceptional circumstances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3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1         where it is clearly called for.</w:t>
      </w:r>
      <w:proofErr w:type="gramEnd"/>
      <w:r w:rsidRPr="00792400">
        <w:rPr>
          <w:rFonts w:ascii="Courier New" w:hAnsi="Courier New" w:cs="Courier New"/>
        </w:rPr>
        <w:t xml:space="preserve">  This was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established in R. v. </w:t>
      </w:r>
      <w:proofErr w:type="spellStart"/>
      <w:r w:rsidRPr="00792400">
        <w:rPr>
          <w:rFonts w:ascii="Courier New" w:hAnsi="Courier New" w:cs="Courier New"/>
        </w:rPr>
        <w:t>Lessard</w:t>
      </w:r>
      <w:proofErr w:type="spellEnd"/>
      <w:r w:rsidRPr="00792400">
        <w:rPr>
          <w:rFonts w:ascii="Courier New" w:hAnsi="Courier New" w:cs="Courier New"/>
        </w:rPr>
        <w:t>, 1976 O.J. 74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    (SC-CA), at paragraph 10 and 12 by the Ontario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Court of Appeal.  That the Court has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5         authority</w:t>
      </w:r>
      <w:proofErr w:type="gramEnd"/>
      <w:r w:rsidRPr="00792400">
        <w:rPr>
          <w:rFonts w:ascii="Courier New" w:hAnsi="Courier New" w:cs="Courier New"/>
        </w:rPr>
        <w:t xml:space="preserve"> to do this has been reaffirmed by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         the Ontario Court of Appeal in subsequent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cases and endorsed in other jurisdictions.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8             Both the Crown and the applicant are in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9         agreement</w:t>
      </w:r>
      <w:proofErr w:type="gramEnd"/>
      <w:r w:rsidRPr="00792400">
        <w:rPr>
          <w:rFonts w:ascii="Courier New" w:hAnsi="Courier New" w:cs="Courier New"/>
        </w:rPr>
        <w:t xml:space="preserve"> regarding the authority of the Court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10         to declare a mistrial or to reopen the case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following a conviction by the Judge, and both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parties are in agreement regarding the test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13         that must be applied.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    The test to be applied has been stated in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         R. v. </w:t>
      </w:r>
      <w:proofErr w:type="spellStart"/>
      <w:r w:rsidRPr="00792400">
        <w:rPr>
          <w:rFonts w:ascii="Courier New" w:hAnsi="Courier New" w:cs="Courier New"/>
        </w:rPr>
        <w:t>Kowall</w:t>
      </w:r>
      <w:proofErr w:type="spellEnd"/>
      <w:r w:rsidRPr="00792400">
        <w:rPr>
          <w:rFonts w:ascii="Courier New" w:hAnsi="Courier New" w:cs="Courier New"/>
        </w:rPr>
        <w:t>, [1996] O.J. No. 2715 (C.A),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    Ontario Court of Appeal, at paragraphs 31 and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32: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    The test for reopening the defence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case</w:t>
      </w:r>
      <w:proofErr w:type="gramEnd"/>
      <w:r w:rsidRPr="00792400">
        <w:rPr>
          <w:rFonts w:ascii="Courier New" w:hAnsi="Courier New" w:cs="Courier New"/>
        </w:rPr>
        <w:t xml:space="preserve"> when the application is made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19             prior to conviction has been laid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down</w:t>
      </w:r>
      <w:proofErr w:type="gramEnd"/>
      <w:r w:rsidRPr="00792400">
        <w:rPr>
          <w:rFonts w:ascii="Courier New" w:hAnsi="Courier New" w:cs="Courier New"/>
        </w:rPr>
        <w:t xml:space="preserve"> by this Court in R. v.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20             Hayward (1993), </w:t>
      </w:r>
      <w:proofErr w:type="gramStart"/>
      <w:r w:rsidRPr="00792400">
        <w:rPr>
          <w:rFonts w:ascii="Courier New" w:hAnsi="Courier New" w:cs="Courier New"/>
        </w:rPr>
        <w:t>86 C.C.C. (3d),</w:t>
      </w:r>
      <w:proofErr w:type="gramEnd"/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193.  However, once the trial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21             judge has convicted the accused a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more</w:t>
      </w:r>
      <w:proofErr w:type="gramEnd"/>
      <w:r w:rsidRPr="00792400">
        <w:rPr>
          <w:rFonts w:ascii="Courier New" w:hAnsi="Courier New" w:cs="Courier New"/>
        </w:rPr>
        <w:t xml:space="preserve"> rigorous test is required to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22             protect the integrity of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process</w:t>
      </w:r>
      <w:proofErr w:type="gramEnd"/>
      <w:r w:rsidRPr="00792400">
        <w:rPr>
          <w:rFonts w:ascii="Courier New" w:hAnsi="Courier New" w:cs="Courier New"/>
        </w:rPr>
        <w:t>, including the enhanced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    interest in finality.  It seems to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have</w:t>
      </w:r>
      <w:proofErr w:type="gramEnd"/>
      <w:r w:rsidRPr="00792400">
        <w:rPr>
          <w:rFonts w:ascii="Courier New" w:hAnsi="Courier New" w:cs="Courier New"/>
        </w:rPr>
        <w:t xml:space="preserve"> been common ground in this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24             case that the most appropriate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test</w:t>
      </w:r>
      <w:proofErr w:type="gramEnd"/>
      <w:r w:rsidRPr="00792400">
        <w:rPr>
          <w:rFonts w:ascii="Courier New" w:hAnsi="Courier New" w:cs="Courier New"/>
        </w:rPr>
        <w:t xml:space="preserve"> for determining whether or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    not to permit the fresh evidence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to</w:t>
      </w:r>
      <w:proofErr w:type="gramEnd"/>
      <w:r w:rsidRPr="00792400">
        <w:rPr>
          <w:rFonts w:ascii="Courier New" w:hAnsi="Courier New" w:cs="Courier New"/>
        </w:rPr>
        <w:t xml:space="preserve"> be admitted is the test for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             admissibility of fresh evidence on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appeal</w:t>
      </w:r>
      <w:proofErr w:type="gramEnd"/>
      <w:r w:rsidRPr="00792400">
        <w:rPr>
          <w:rFonts w:ascii="Courier New" w:hAnsi="Courier New" w:cs="Courier New"/>
        </w:rPr>
        <w:t xml:space="preserve"> laid down in Palmer and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             Palmer v. The Queen (1979) 50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C.C.C. (2d) 193, at page 205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4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1             (S.C.C.</w:t>
      </w:r>
      <w:proofErr w:type="gramStart"/>
      <w:r w:rsidRPr="00792400">
        <w:rPr>
          <w:rFonts w:ascii="Courier New" w:hAnsi="Courier New" w:cs="Courier New"/>
        </w:rPr>
        <w:t>)  The</w:t>
      </w:r>
      <w:proofErr w:type="gramEnd"/>
      <w:r w:rsidRPr="00792400">
        <w:rPr>
          <w:rFonts w:ascii="Courier New" w:hAnsi="Courier New" w:cs="Courier New"/>
        </w:rPr>
        <w:t xml:space="preserve"> test is as follows: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         (1</w:t>
      </w:r>
      <w:proofErr w:type="gramStart"/>
      <w:r w:rsidRPr="00792400">
        <w:rPr>
          <w:rFonts w:ascii="Courier New" w:hAnsi="Courier New" w:cs="Courier New"/>
        </w:rPr>
        <w:t>)  The</w:t>
      </w:r>
      <w:proofErr w:type="gramEnd"/>
      <w:r w:rsidRPr="00792400">
        <w:rPr>
          <w:rFonts w:ascii="Courier New" w:hAnsi="Courier New" w:cs="Courier New"/>
        </w:rPr>
        <w:t xml:space="preserve"> evidence should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</w:t>
      </w:r>
      <w:proofErr w:type="gramStart"/>
      <w:r w:rsidRPr="00792400">
        <w:rPr>
          <w:rFonts w:ascii="Courier New" w:hAnsi="Courier New" w:cs="Courier New"/>
        </w:rPr>
        <w:t>generally</w:t>
      </w:r>
      <w:proofErr w:type="gramEnd"/>
      <w:r w:rsidRPr="00792400">
        <w:rPr>
          <w:rFonts w:ascii="Courier New" w:hAnsi="Courier New" w:cs="Courier New"/>
        </w:rPr>
        <w:t xml:space="preserve"> not be admitted if,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             by due diligence, it could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</w:t>
      </w:r>
      <w:proofErr w:type="gramStart"/>
      <w:r w:rsidRPr="00792400">
        <w:rPr>
          <w:rFonts w:ascii="Courier New" w:hAnsi="Courier New" w:cs="Courier New"/>
        </w:rPr>
        <w:t>have</w:t>
      </w:r>
      <w:proofErr w:type="gramEnd"/>
      <w:r w:rsidRPr="00792400">
        <w:rPr>
          <w:rFonts w:ascii="Courier New" w:hAnsi="Courier New" w:cs="Courier New"/>
        </w:rPr>
        <w:t xml:space="preserve"> been adduced at trial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         provided that this general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</w:t>
      </w:r>
      <w:proofErr w:type="gramStart"/>
      <w:r w:rsidRPr="00792400">
        <w:rPr>
          <w:rFonts w:ascii="Courier New" w:hAnsi="Courier New" w:cs="Courier New"/>
        </w:rPr>
        <w:t>principle</w:t>
      </w:r>
      <w:proofErr w:type="gramEnd"/>
      <w:r w:rsidRPr="00792400">
        <w:rPr>
          <w:rFonts w:ascii="Courier New" w:hAnsi="Courier New" w:cs="Courier New"/>
        </w:rPr>
        <w:t xml:space="preserve"> will not be applied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5                  as strictly in a criminal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</w:t>
      </w:r>
      <w:proofErr w:type="gramStart"/>
      <w:r w:rsidRPr="00792400">
        <w:rPr>
          <w:rFonts w:ascii="Courier New" w:hAnsi="Courier New" w:cs="Courier New"/>
        </w:rPr>
        <w:t>case</w:t>
      </w:r>
      <w:proofErr w:type="gramEnd"/>
      <w:r w:rsidRPr="00792400">
        <w:rPr>
          <w:rFonts w:ascii="Courier New" w:hAnsi="Courier New" w:cs="Courier New"/>
        </w:rPr>
        <w:t xml:space="preserve"> as in civil cases...;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(2)  The evidence must be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         relevant in the sense that it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</w:t>
      </w:r>
      <w:proofErr w:type="gramStart"/>
      <w:r w:rsidRPr="00792400">
        <w:rPr>
          <w:rFonts w:ascii="Courier New" w:hAnsi="Courier New" w:cs="Courier New"/>
        </w:rPr>
        <w:t>bears</w:t>
      </w:r>
      <w:proofErr w:type="gramEnd"/>
      <w:r w:rsidRPr="00792400">
        <w:rPr>
          <w:rFonts w:ascii="Courier New" w:hAnsi="Courier New" w:cs="Courier New"/>
        </w:rPr>
        <w:t xml:space="preserve"> upon a decisive or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8                  potentially decisive issue</w:t>
      </w:r>
      <w:proofErr w:type="gramEnd"/>
      <w:r w:rsidRPr="00792400">
        <w:rPr>
          <w:rFonts w:ascii="Courier New" w:hAnsi="Courier New" w:cs="Courier New"/>
        </w:rPr>
        <w:t xml:space="preserve"> in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</w:t>
      </w:r>
      <w:proofErr w:type="gramStart"/>
      <w:r w:rsidRPr="00792400">
        <w:rPr>
          <w:rFonts w:ascii="Courier New" w:hAnsi="Courier New" w:cs="Courier New"/>
        </w:rPr>
        <w:t>the</w:t>
      </w:r>
      <w:proofErr w:type="gramEnd"/>
      <w:r w:rsidRPr="00792400">
        <w:rPr>
          <w:rFonts w:ascii="Courier New" w:hAnsi="Courier New" w:cs="Courier New"/>
        </w:rPr>
        <w:t xml:space="preserve"> trial;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(3)  The evidence must be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10                  credible in the sense that it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</w:t>
      </w:r>
      <w:proofErr w:type="gramStart"/>
      <w:r w:rsidRPr="00792400">
        <w:rPr>
          <w:rFonts w:ascii="Courier New" w:hAnsi="Courier New" w:cs="Courier New"/>
        </w:rPr>
        <w:t>is</w:t>
      </w:r>
      <w:proofErr w:type="gramEnd"/>
      <w:r w:rsidRPr="00792400">
        <w:rPr>
          <w:rFonts w:ascii="Courier New" w:hAnsi="Courier New" w:cs="Courier New"/>
        </w:rPr>
        <w:t xml:space="preserve"> reasonably capable of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         belief; and,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         (4</w:t>
      </w:r>
      <w:proofErr w:type="gramStart"/>
      <w:r w:rsidRPr="00792400">
        <w:rPr>
          <w:rFonts w:ascii="Courier New" w:hAnsi="Courier New" w:cs="Courier New"/>
        </w:rPr>
        <w:t>)  It</w:t>
      </w:r>
      <w:proofErr w:type="gramEnd"/>
      <w:r w:rsidRPr="00792400">
        <w:rPr>
          <w:rFonts w:ascii="Courier New" w:hAnsi="Courier New" w:cs="Courier New"/>
        </w:rPr>
        <w:t xml:space="preserve"> must be such that if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</w:t>
      </w:r>
      <w:proofErr w:type="gramStart"/>
      <w:r w:rsidRPr="00792400">
        <w:rPr>
          <w:rFonts w:ascii="Courier New" w:hAnsi="Courier New" w:cs="Courier New"/>
        </w:rPr>
        <w:t>believed</w:t>
      </w:r>
      <w:proofErr w:type="gramEnd"/>
      <w:r w:rsidRPr="00792400">
        <w:rPr>
          <w:rFonts w:ascii="Courier New" w:hAnsi="Courier New" w:cs="Courier New"/>
        </w:rPr>
        <w:t xml:space="preserve"> it could reasonably,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13                  when taken with the other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</w:t>
      </w:r>
      <w:proofErr w:type="gramStart"/>
      <w:r w:rsidRPr="00792400">
        <w:rPr>
          <w:rFonts w:ascii="Courier New" w:hAnsi="Courier New" w:cs="Courier New"/>
        </w:rPr>
        <w:t>evidence</w:t>
      </w:r>
      <w:proofErr w:type="gramEnd"/>
      <w:r w:rsidRPr="00792400">
        <w:rPr>
          <w:rFonts w:ascii="Courier New" w:hAnsi="Courier New" w:cs="Courier New"/>
        </w:rPr>
        <w:t xml:space="preserve"> adduced at trial, be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         expected to affect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</w:t>
      </w:r>
      <w:proofErr w:type="gramStart"/>
      <w:r w:rsidRPr="00792400">
        <w:rPr>
          <w:rFonts w:ascii="Courier New" w:hAnsi="Courier New" w:cs="Courier New"/>
        </w:rPr>
        <w:t>result</w:t>
      </w:r>
      <w:proofErr w:type="gramEnd"/>
      <w:r w:rsidRPr="00792400">
        <w:rPr>
          <w:rFonts w:ascii="Courier New" w:hAnsi="Courier New" w:cs="Courier New"/>
        </w:rPr>
        <w:t>.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The Court continued: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    These criteria provide helpful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guidance</w:t>
      </w:r>
      <w:proofErr w:type="gramEnd"/>
      <w:r w:rsidRPr="00792400">
        <w:rPr>
          <w:rFonts w:ascii="Courier New" w:hAnsi="Courier New" w:cs="Courier New"/>
        </w:rPr>
        <w:t xml:space="preserve"> to a trial judge faced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    with an application to reopen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after</w:t>
      </w:r>
      <w:proofErr w:type="gramEnd"/>
      <w:r w:rsidRPr="00792400">
        <w:rPr>
          <w:rFonts w:ascii="Courier New" w:hAnsi="Courier New" w:cs="Courier New"/>
        </w:rPr>
        <w:t xml:space="preserve"> conviction.  In addition to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19             the Palmer criteria, a trial judge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must</w:t>
      </w:r>
      <w:proofErr w:type="gramEnd"/>
      <w:r w:rsidRPr="00792400">
        <w:rPr>
          <w:rFonts w:ascii="Courier New" w:hAnsi="Courier New" w:cs="Courier New"/>
        </w:rPr>
        <w:t xml:space="preserve"> consider whether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20             application</w:t>
      </w:r>
      <w:proofErr w:type="gramEnd"/>
      <w:r w:rsidRPr="00792400">
        <w:rPr>
          <w:rFonts w:ascii="Courier New" w:hAnsi="Courier New" w:cs="Courier New"/>
        </w:rPr>
        <w:t xml:space="preserve"> to reopen is in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reality</w:t>
      </w:r>
      <w:proofErr w:type="gramEnd"/>
      <w:r w:rsidRPr="00792400">
        <w:rPr>
          <w:rFonts w:ascii="Courier New" w:hAnsi="Courier New" w:cs="Courier New"/>
        </w:rPr>
        <w:t xml:space="preserve"> an attempt to reverse a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21             tactical decision</w:t>
      </w:r>
      <w:proofErr w:type="gramEnd"/>
      <w:r w:rsidRPr="00792400">
        <w:rPr>
          <w:rFonts w:ascii="Courier New" w:hAnsi="Courier New" w:cs="Courier New"/>
        </w:rPr>
        <w:t xml:space="preserve"> made at trial.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Counsel must make tactical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22             decisions in every case.</w:t>
      </w:r>
      <w:proofErr w:type="gramEnd"/>
      <w:r w:rsidRPr="00792400">
        <w:rPr>
          <w:rFonts w:ascii="Courier New" w:hAnsi="Courier New" w:cs="Courier New"/>
        </w:rPr>
        <w:t xml:space="preserve">  Assuming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those</w:t>
      </w:r>
      <w:proofErr w:type="gramEnd"/>
      <w:r w:rsidRPr="00792400">
        <w:rPr>
          <w:rFonts w:ascii="Courier New" w:hAnsi="Courier New" w:cs="Courier New"/>
        </w:rPr>
        <w:t xml:space="preserve"> decisions are within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    boundaries of competence, an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accused</w:t>
      </w:r>
      <w:proofErr w:type="gramEnd"/>
      <w:r w:rsidRPr="00792400">
        <w:rPr>
          <w:rFonts w:ascii="Courier New" w:hAnsi="Courier New" w:cs="Courier New"/>
        </w:rPr>
        <w:t xml:space="preserve"> must ordinarily live with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24             the consequences of those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decisions</w:t>
      </w:r>
      <w:proofErr w:type="gramEnd"/>
      <w:r w:rsidRPr="00792400">
        <w:rPr>
          <w:rFonts w:ascii="Courier New" w:hAnsi="Courier New" w:cs="Courier New"/>
        </w:rPr>
        <w:t>.  Should the trial judge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    find the test for reopening has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been</w:t>
      </w:r>
      <w:proofErr w:type="gramEnd"/>
      <w:r w:rsidRPr="00792400">
        <w:rPr>
          <w:rFonts w:ascii="Courier New" w:hAnsi="Courier New" w:cs="Courier New"/>
        </w:rPr>
        <w:t xml:space="preserve"> met, then the judge must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             consider whether to carry on with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the</w:t>
      </w:r>
      <w:proofErr w:type="gramEnd"/>
      <w:r w:rsidRPr="00792400">
        <w:rPr>
          <w:rFonts w:ascii="Courier New" w:hAnsi="Courier New" w:cs="Courier New"/>
        </w:rPr>
        <w:t xml:space="preserve"> trial or declare a mistrial.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There is no specific test to determine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5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1         whether a mistrial should be declared or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2         trial</w:t>
      </w:r>
      <w:proofErr w:type="gramEnd"/>
      <w:r w:rsidRPr="00792400">
        <w:rPr>
          <w:rFonts w:ascii="Courier New" w:hAnsi="Courier New" w:cs="Courier New"/>
        </w:rPr>
        <w:t xml:space="preserve"> reopened and continued on with.  One of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    the considerations, endorsed by the Ontario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Court of Appeal in R. v. Griffith, 2013 ONCA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5         510 at paragraph 40, is whether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         credibility findings are impacted by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reopening of the case: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8             The approach taken by Trotter J.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in</w:t>
      </w:r>
      <w:proofErr w:type="gramEnd"/>
      <w:r w:rsidRPr="00792400">
        <w:rPr>
          <w:rFonts w:ascii="Courier New" w:hAnsi="Courier New" w:cs="Courier New"/>
        </w:rPr>
        <w:t xml:space="preserve"> R. v. Drysdale 2011 ONSC 5451,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    provides a useful example of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approach</w:t>
      </w:r>
      <w:proofErr w:type="gramEnd"/>
      <w:r w:rsidRPr="00792400">
        <w:rPr>
          <w:rFonts w:ascii="Courier New" w:hAnsi="Courier New" w:cs="Courier New"/>
        </w:rPr>
        <w:t xml:space="preserve"> that might have been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10             taken in this case.</w:t>
      </w:r>
      <w:proofErr w:type="gramEnd"/>
      <w:r w:rsidRPr="00792400">
        <w:rPr>
          <w:rFonts w:ascii="Courier New" w:hAnsi="Courier New" w:cs="Courier New"/>
        </w:rPr>
        <w:t xml:space="preserve">  In Drysdale,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the</w:t>
      </w:r>
      <w:proofErr w:type="gramEnd"/>
      <w:r w:rsidRPr="00792400">
        <w:rPr>
          <w:rFonts w:ascii="Courier New" w:hAnsi="Courier New" w:cs="Courier New"/>
        </w:rPr>
        <w:t xml:space="preserve"> trial judge, in convicting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    accused, had made very strong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adverse</w:t>
      </w:r>
      <w:proofErr w:type="gramEnd"/>
      <w:r w:rsidRPr="00792400">
        <w:rPr>
          <w:rFonts w:ascii="Courier New" w:hAnsi="Courier New" w:cs="Courier New"/>
        </w:rPr>
        <w:t xml:space="preserve"> credibility findings after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    rejecting the accused's evidence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on</w:t>
      </w:r>
      <w:proofErr w:type="gramEnd"/>
      <w:r w:rsidRPr="00792400">
        <w:rPr>
          <w:rFonts w:ascii="Courier New" w:hAnsi="Courier New" w:cs="Courier New"/>
        </w:rPr>
        <w:t xml:space="preserve"> a key issue going to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13             identification.</w:t>
      </w:r>
      <w:proofErr w:type="gramEnd"/>
      <w:r w:rsidRPr="00792400">
        <w:rPr>
          <w:rFonts w:ascii="Courier New" w:hAnsi="Courier New" w:cs="Courier New"/>
        </w:rPr>
        <w:t xml:space="preserve">  New evidence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touching</w:t>
      </w:r>
      <w:proofErr w:type="gramEnd"/>
      <w:r w:rsidRPr="00792400">
        <w:rPr>
          <w:rFonts w:ascii="Courier New" w:hAnsi="Courier New" w:cs="Courier New"/>
        </w:rPr>
        <w:t xml:space="preserve"> on identification came to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    light at the sentencing hearing,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and</w:t>
      </w:r>
      <w:proofErr w:type="gramEnd"/>
      <w:r w:rsidRPr="00792400">
        <w:rPr>
          <w:rFonts w:ascii="Courier New" w:hAnsi="Courier New" w:cs="Courier New"/>
        </w:rPr>
        <w:t xml:space="preserve"> the trial judge permitted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             trial to be reopened and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findings</w:t>
      </w:r>
      <w:proofErr w:type="gramEnd"/>
      <w:r w:rsidRPr="00792400">
        <w:rPr>
          <w:rFonts w:ascii="Courier New" w:hAnsi="Courier New" w:cs="Courier New"/>
        </w:rPr>
        <w:t xml:space="preserve"> of guilt to be set aside.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        The trial judge then concluded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that</w:t>
      </w:r>
      <w:proofErr w:type="gramEnd"/>
      <w:r w:rsidRPr="00792400">
        <w:rPr>
          <w:rFonts w:ascii="Courier New" w:hAnsi="Courier New" w:cs="Courier New"/>
        </w:rPr>
        <w:t xml:space="preserve"> the only reasonable course of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    action would be to declare a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mistrial</w:t>
      </w:r>
      <w:proofErr w:type="gramEnd"/>
      <w:r w:rsidRPr="00792400">
        <w:rPr>
          <w:rFonts w:ascii="Courier New" w:hAnsi="Courier New" w:cs="Courier New"/>
        </w:rPr>
        <w:t xml:space="preserve"> because in light of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    credibility findings, any attempt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to</w:t>
      </w:r>
      <w:proofErr w:type="gramEnd"/>
      <w:r w:rsidRPr="00792400">
        <w:rPr>
          <w:rFonts w:ascii="Courier New" w:hAnsi="Courier New" w:cs="Courier New"/>
        </w:rPr>
        <w:t xml:space="preserve"> judge the accused's credibility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19             on a different basis would be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disingenuous</w:t>
      </w:r>
      <w:proofErr w:type="gramEnd"/>
      <w:r w:rsidRPr="00792400">
        <w:rPr>
          <w:rFonts w:ascii="Courier New" w:hAnsi="Courier New" w:cs="Courier New"/>
        </w:rPr>
        <w:t>.  In the trial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20             judge's view, any result 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reached</w:t>
      </w:r>
      <w:proofErr w:type="gramEnd"/>
      <w:r w:rsidRPr="00792400">
        <w:rPr>
          <w:rFonts w:ascii="Courier New" w:hAnsi="Courier New" w:cs="Courier New"/>
        </w:rPr>
        <w:t xml:space="preserve"> would be open to question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21             and the only way to avoid that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possibility</w:t>
      </w:r>
      <w:proofErr w:type="gramEnd"/>
      <w:r w:rsidRPr="00792400">
        <w:rPr>
          <w:rFonts w:ascii="Courier New" w:hAnsi="Courier New" w:cs="Courier New"/>
        </w:rPr>
        <w:t xml:space="preserve"> would be to begin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22             again with a new trial.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    In this case, the Notice of Application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24         states that the applicant is seeking a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mistrial or to reopen the trial to permit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         defence to call additional evidence.  In oral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         submissions, counsel for the applicant advised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6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1         that the preferred remedy is for a mistrial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</w:t>
      </w:r>
      <w:proofErr w:type="gramStart"/>
      <w:r w:rsidRPr="00792400">
        <w:rPr>
          <w:rFonts w:ascii="Courier New" w:hAnsi="Courier New" w:cs="Courier New"/>
        </w:rPr>
        <w:t>be</w:t>
      </w:r>
      <w:proofErr w:type="gramEnd"/>
      <w:r w:rsidRPr="00792400">
        <w:rPr>
          <w:rFonts w:ascii="Courier New" w:hAnsi="Courier New" w:cs="Courier New"/>
        </w:rPr>
        <w:t xml:space="preserve"> granted.  The Crown is opposed to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    application but agreed that the appropriate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remedy is a mistrial and not to reopen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5         trial</w:t>
      </w:r>
      <w:proofErr w:type="gramEnd"/>
      <w:r w:rsidRPr="00792400">
        <w:rPr>
          <w:rFonts w:ascii="Courier New" w:hAnsi="Courier New" w:cs="Courier New"/>
        </w:rPr>
        <w:t>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             I agree with counsel that the preferred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remedy would be for a mistrial to be declared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8         if this application was successful.  If I were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to permit reopening the trial, it could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10         possibly mean that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would be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recalled for further cross-examination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regarding her interactions with the applicant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13         and his spouse prior to the incident, and it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would mean that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would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         testify regarding her observations of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    relationship between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and her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17         spouse</w:t>
      </w:r>
      <w:proofErr w:type="gramEnd"/>
      <w:r w:rsidRPr="00792400">
        <w:rPr>
          <w:rFonts w:ascii="Courier New" w:hAnsi="Courier New" w:cs="Courier New"/>
        </w:rPr>
        <w:t xml:space="preserve">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and the applicant and his then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spouse.  The probative nature of the "new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19         evidence", taken at its best, goes to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20         credibility of the complainant and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21         applicant</w:t>
      </w:r>
      <w:proofErr w:type="gramEnd"/>
      <w:r w:rsidRPr="00792400">
        <w:rPr>
          <w:rFonts w:ascii="Courier New" w:hAnsi="Courier New" w:cs="Courier New"/>
        </w:rPr>
        <w:t>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22             In order to reach a different verdict and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acquit the </w:t>
      </w:r>
      <w:proofErr w:type="gramStart"/>
      <w:r w:rsidRPr="00792400">
        <w:rPr>
          <w:rFonts w:ascii="Courier New" w:hAnsi="Courier New" w:cs="Courier New"/>
        </w:rPr>
        <w:t>applicant,</w:t>
      </w:r>
      <w:proofErr w:type="gramEnd"/>
      <w:r w:rsidRPr="00792400">
        <w:rPr>
          <w:rFonts w:ascii="Courier New" w:hAnsi="Courier New" w:cs="Courier New"/>
        </w:rPr>
        <w:t xml:space="preserve"> I would have to come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24         different conclusions regarding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credibility of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than those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         expressed in the reasons for judgment in June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27         2016.</w:t>
      </w:r>
      <w:proofErr w:type="gramEnd"/>
      <w:r w:rsidRPr="00792400">
        <w:rPr>
          <w:rFonts w:ascii="Courier New" w:hAnsi="Courier New" w:cs="Courier New"/>
        </w:rPr>
        <w:t xml:space="preserve">  If I were to conclude that the new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7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1         evidence was not sufficient to change my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perception of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>'s evidence, there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    could be a perception, as contemplated by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Justice Trotter in </w:t>
      </w:r>
      <w:proofErr w:type="gramStart"/>
      <w:r w:rsidRPr="00792400">
        <w:rPr>
          <w:rFonts w:ascii="Courier New" w:hAnsi="Courier New" w:cs="Courier New"/>
        </w:rPr>
        <w:t>Drysdale, that</w:t>
      </w:r>
      <w:proofErr w:type="gramEnd"/>
      <w:r w:rsidRPr="00792400">
        <w:rPr>
          <w:rFonts w:ascii="Courier New" w:hAnsi="Courier New" w:cs="Courier New"/>
        </w:rPr>
        <w:t xml:space="preserve"> I had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5         already made up my mind or that nothing was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6         going to change my mind.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    In my view, because this evidence goes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8         the credibility findings I made regarding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9         complainant</w:t>
      </w:r>
      <w:proofErr w:type="gramEnd"/>
      <w:r w:rsidRPr="00792400">
        <w:rPr>
          <w:rFonts w:ascii="Courier New" w:hAnsi="Courier New" w:cs="Courier New"/>
        </w:rPr>
        <w:t xml:space="preserve"> and the applicant, the most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10         appropriate remedy in that circumstance would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</w:t>
      </w:r>
      <w:proofErr w:type="gramStart"/>
      <w:r w:rsidRPr="00792400">
        <w:rPr>
          <w:rFonts w:ascii="Courier New" w:hAnsi="Courier New" w:cs="Courier New"/>
        </w:rPr>
        <w:t>be</w:t>
      </w:r>
      <w:proofErr w:type="gramEnd"/>
      <w:r w:rsidRPr="00792400">
        <w:rPr>
          <w:rFonts w:ascii="Courier New" w:hAnsi="Courier New" w:cs="Courier New"/>
        </w:rPr>
        <w:t xml:space="preserve"> to grant a mistrial.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    Turning to the evidence that has been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13         presented on this application, the evidence is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the affidavit of Dane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  <w:r w:rsidRPr="00792400">
        <w:rPr>
          <w:rFonts w:ascii="Courier New" w:hAnsi="Courier New" w:cs="Courier New"/>
        </w:rPr>
        <w:t>, who was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         trial counsel for the applicant, and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    pre-sentence report prepared by Su-Ellen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Kolback, a probation officer.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    Mr. </w:t>
      </w:r>
      <w:proofErr w:type="spellStart"/>
      <w:r w:rsidRPr="00792400">
        <w:rPr>
          <w:rFonts w:ascii="Courier New" w:hAnsi="Courier New" w:cs="Courier New"/>
        </w:rPr>
        <w:t>Bullerwell's</w:t>
      </w:r>
      <w:proofErr w:type="spellEnd"/>
      <w:r w:rsidRPr="00792400">
        <w:rPr>
          <w:rFonts w:ascii="Courier New" w:hAnsi="Courier New" w:cs="Courier New"/>
        </w:rPr>
        <w:t xml:space="preserve"> affidavit details his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19         preparation</w:t>
      </w:r>
      <w:proofErr w:type="gramEnd"/>
      <w:r w:rsidRPr="00792400">
        <w:rPr>
          <w:rFonts w:ascii="Courier New" w:hAnsi="Courier New" w:cs="Courier New"/>
        </w:rPr>
        <w:t xml:space="preserve"> for the trial and his contact with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20        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both before and following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21         the trial.</w:t>
      </w:r>
      <w:proofErr w:type="gramEnd"/>
      <w:r w:rsidRPr="00792400">
        <w:rPr>
          <w:rFonts w:ascii="Courier New" w:hAnsi="Courier New" w:cs="Courier New"/>
        </w:rPr>
        <w:t xml:space="preserve">  </w:t>
      </w:r>
      <w:proofErr w:type="gramStart"/>
      <w:r w:rsidRPr="00792400">
        <w:rPr>
          <w:rFonts w:ascii="Courier New" w:hAnsi="Courier New" w:cs="Courier New"/>
        </w:rPr>
        <w:t>Following the trial, Mr.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22        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  <w:r w:rsidRPr="00792400">
        <w:rPr>
          <w:rFonts w:ascii="Courier New" w:hAnsi="Courier New" w:cs="Courier New"/>
        </w:rPr>
        <w:t xml:space="preserve"> retained someone to take a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statement from her which was taken and audio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24         recorded August 10th, 2016.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   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did not testify on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         application and her statement was not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         presented in evidence.  I understand from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8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1         counsel's submission that her audio recorded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statement was fairly brief, only a few pages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    long and was not taken under oath.  Counsel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agree that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stated something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5         about "both couples mentioned partying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         together" and that the statement does not say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much more about what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could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8         say about the relationship between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and her spouse and the applicant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10         and his spouse.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     Ms. Kolback, the author of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pre-sentence report, did not testify on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13         application</w:t>
      </w:r>
      <w:proofErr w:type="gramEnd"/>
      <w:r w:rsidRPr="00792400">
        <w:rPr>
          <w:rFonts w:ascii="Courier New" w:hAnsi="Courier New" w:cs="Courier New"/>
        </w:rPr>
        <w:t xml:space="preserve"> but the pre-sentence report had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been filed with the Court on August 26th,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15         2016.</w:t>
      </w:r>
      <w:proofErr w:type="gramEnd"/>
      <w:r w:rsidRPr="00792400">
        <w:rPr>
          <w:rFonts w:ascii="Courier New" w:hAnsi="Courier New" w:cs="Courier New"/>
        </w:rPr>
        <w:t xml:space="preserve">  In it, under the heading of "interview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    with victim", the author indicates that she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had spoken with </w:t>
      </w:r>
      <w:r w:rsidR="0074004F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and that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</w:t>
      </w:r>
      <w:r w:rsidR="0074004F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had provided further comments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19         for the section.</w:t>
      </w:r>
      <w:proofErr w:type="gramEnd"/>
      <w:r w:rsidRPr="00792400">
        <w:rPr>
          <w:rFonts w:ascii="Courier New" w:hAnsi="Courier New" w:cs="Courier New"/>
        </w:rPr>
        <w:t xml:space="preserve">  At page 6, the report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20         states: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21            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confirmed she knew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accused</w:t>
      </w:r>
      <w:proofErr w:type="gramEnd"/>
      <w:r w:rsidRPr="00792400">
        <w:rPr>
          <w:rFonts w:ascii="Courier New" w:hAnsi="Courier New" w:cs="Courier New"/>
        </w:rPr>
        <w:t xml:space="preserve"> to some extent, as he was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22             friends with her spouse and </w:t>
      </w:r>
      <w:proofErr w:type="gramStart"/>
      <w:r w:rsidRPr="00792400">
        <w:rPr>
          <w:rFonts w:ascii="Courier New" w:hAnsi="Courier New" w:cs="Courier New"/>
        </w:rPr>
        <w:t>she</w:t>
      </w:r>
      <w:proofErr w:type="gramEnd"/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was</w:t>
      </w:r>
      <w:proofErr w:type="gramEnd"/>
      <w:r w:rsidRPr="00792400">
        <w:rPr>
          <w:rFonts w:ascii="Courier New" w:hAnsi="Courier New" w:cs="Courier New"/>
        </w:rPr>
        <w:t xml:space="preserve"> friends with the accused's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    spouse.  She noted that since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charges</w:t>
      </w:r>
      <w:proofErr w:type="gramEnd"/>
      <w:r w:rsidRPr="00792400">
        <w:rPr>
          <w:rFonts w:ascii="Courier New" w:hAnsi="Courier New" w:cs="Courier New"/>
        </w:rPr>
        <w:t xml:space="preserve"> have come forth, she no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24             longer talks to the accused's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spouse</w:t>
      </w:r>
      <w:proofErr w:type="gramEnd"/>
      <w:r w:rsidRPr="00792400">
        <w:rPr>
          <w:rFonts w:ascii="Courier New" w:hAnsi="Courier New" w:cs="Courier New"/>
        </w:rPr>
        <w:t xml:space="preserve"> and that the two are no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25             longer friends.</w:t>
      </w:r>
      <w:proofErr w:type="gramEnd"/>
      <w:r w:rsidRPr="00792400">
        <w:rPr>
          <w:rFonts w:ascii="Courier New" w:hAnsi="Courier New" w:cs="Courier New"/>
        </w:rPr>
        <w:t xml:space="preserve">  </w:t>
      </w:r>
      <w:r w:rsidR="00A00EBB" w:rsidRPr="00A00EBB">
        <w:rPr>
          <w:rFonts w:ascii="Courier New" w:hAnsi="Courier New" w:cs="Courier New"/>
          <w:b/>
        </w:rPr>
        <w:t>[</w:t>
      </w:r>
      <w:proofErr w:type="gramStart"/>
      <w:r w:rsidR="00A00EBB" w:rsidRPr="00A00EBB">
        <w:rPr>
          <w:rFonts w:ascii="Courier New" w:hAnsi="Courier New" w:cs="Courier New"/>
          <w:b/>
        </w:rPr>
        <w:t>name</w:t>
      </w:r>
      <w:proofErr w:type="gramEnd"/>
      <w:r w:rsidR="00A00EBB" w:rsidRPr="00A00EBB">
        <w:rPr>
          <w:rFonts w:ascii="Courier New" w:hAnsi="Courier New" w:cs="Courier New"/>
          <w:b/>
        </w:rPr>
        <w:t xml:space="preserve"> redacted]</w:t>
      </w:r>
      <w:r w:rsidRPr="00792400">
        <w:rPr>
          <w:rFonts w:ascii="Courier New" w:hAnsi="Courier New" w:cs="Courier New"/>
        </w:rPr>
        <w:t xml:space="preserve"> advised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that</w:t>
      </w:r>
      <w:proofErr w:type="gramEnd"/>
      <w:r w:rsidRPr="00792400">
        <w:rPr>
          <w:rFonts w:ascii="Courier New" w:hAnsi="Courier New" w:cs="Courier New"/>
        </w:rPr>
        <w:t xml:space="preserve"> they used to go for coffee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             and visits, but now those meetings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have</w:t>
      </w:r>
      <w:proofErr w:type="gramEnd"/>
      <w:r w:rsidRPr="00792400">
        <w:rPr>
          <w:rFonts w:ascii="Courier New" w:hAnsi="Courier New" w:cs="Courier New"/>
        </w:rPr>
        <w:t xml:space="preserve"> ceased.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             I understand that there may have been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9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1         difficulties</w:t>
      </w:r>
      <w:proofErr w:type="gramEnd"/>
      <w:r w:rsidRPr="00792400">
        <w:rPr>
          <w:rFonts w:ascii="Courier New" w:hAnsi="Courier New" w:cs="Courier New"/>
        </w:rPr>
        <w:t xml:space="preserve"> in presenting this application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but the evidence as presented on this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3         application</w:t>
      </w:r>
      <w:proofErr w:type="gramEnd"/>
      <w:r w:rsidRPr="00792400">
        <w:rPr>
          <w:rFonts w:ascii="Courier New" w:hAnsi="Courier New" w:cs="Courier New"/>
        </w:rPr>
        <w:t xml:space="preserve"> makes it extremely difficult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assess the proposed new evidence as required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5         under the Palmer test.</w:t>
      </w:r>
      <w:proofErr w:type="gramEnd"/>
      <w:r w:rsidRPr="00792400">
        <w:rPr>
          <w:rFonts w:ascii="Courier New" w:hAnsi="Courier New" w:cs="Courier New"/>
        </w:rPr>
        <w:t xml:space="preserve">  It is not clear what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         the evidence of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would be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should she testify.  The known extent of her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8         potential evidence at this point</w:t>
      </w:r>
      <w:proofErr w:type="gramEnd"/>
      <w:r w:rsidRPr="00792400">
        <w:rPr>
          <w:rFonts w:ascii="Courier New" w:hAnsi="Courier New" w:cs="Courier New"/>
        </w:rPr>
        <w:t xml:space="preserve"> is that she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would say that both couples mentioned partying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10         together.</w:t>
      </w:r>
      <w:proofErr w:type="gramEnd"/>
      <w:r w:rsidRPr="00792400">
        <w:rPr>
          <w:rFonts w:ascii="Courier New" w:hAnsi="Courier New" w:cs="Courier New"/>
        </w:rPr>
        <w:t xml:space="preserve">  It is not clear whether this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11         evidence</w:t>
      </w:r>
      <w:proofErr w:type="gramEnd"/>
      <w:r w:rsidRPr="00792400">
        <w:rPr>
          <w:rFonts w:ascii="Courier New" w:hAnsi="Courier New" w:cs="Courier New"/>
        </w:rPr>
        <w:t xml:space="preserve"> is admissible, whether it is hearsay,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and there are very few details regarding what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13        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might be able to say about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14         this relationship.</w:t>
      </w:r>
      <w:proofErr w:type="gramEnd"/>
      <w:r w:rsidRPr="00792400">
        <w:rPr>
          <w:rFonts w:ascii="Courier New" w:hAnsi="Courier New" w:cs="Courier New"/>
        </w:rPr>
        <w:t xml:space="preserve">  There are many unanswered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         questions:  What is the basis </w:t>
      </w:r>
      <w:proofErr w:type="gramStart"/>
      <w:r w:rsidRPr="00792400">
        <w:rPr>
          <w:rFonts w:ascii="Courier New" w:hAnsi="Courier New" w:cs="Courier New"/>
        </w:rPr>
        <w:t>of</w:t>
      </w:r>
      <w:proofErr w:type="gramEnd"/>
      <w:r w:rsidRPr="00792400">
        <w:rPr>
          <w:rFonts w:ascii="Courier New" w:hAnsi="Courier New" w:cs="Courier New"/>
        </w:rPr>
        <w:t xml:space="preserve"> 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   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's knowledge?  Is it from </w:t>
      </w:r>
      <w:proofErr w:type="gramStart"/>
      <w:r w:rsidRPr="00792400">
        <w:rPr>
          <w:rFonts w:ascii="Courier New" w:hAnsi="Courier New" w:cs="Courier New"/>
        </w:rPr>
        <w:t>personal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17         observation or hearsay?</w:t>
      </w:r>
      <w:proofErr w:type="gramEnd"/>
      <w:r w:rsidRPr="00792400">
        <w:rPr>
          <w:rFonts w:ascii="Courier New" w:hAnsi="Courier New" w:cs="Courier New"/>
        </w:rPr>
        <w:t xml:space="preserve">   What exactly can </w:t>
      </w:r>
      <w:proofErr w:type="gramStart"/>
      <w:r w:rsidRPr="00792400">
        <w:rPr>
          <w:rFonts w:ascii="Courier New" w:hAnsi="Courier New" w:cs="Courier New"/>
        </w:rPr>
        <w:t>she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say about the relationship between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19        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and her spouse and the applicant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20         and his spouse?</w:t>
      </w:r>
      <w:proofErr w:type="gramEnd"/>
      <w:r w:rsidRPr="00792400">
        <w:rPr>
          <w:rFonts w:ascii="Courier New" w:hAnsi="Courier New" w:cs="Courier New"/>
        </w:rPr>
        <w:t xml:space="preserve">   When did she acquire </w:t>
      </w:r>
      <w:proofErr w:type="gramStart"/>
      <w:r w:rsidRPr="00792400">
        <w:rPr>
          <w:rFonts w:ascii="Courier New" w:hAnsi="Courier New" w:cs="Courier New"/>
        </w:rPr>
        <w:t>her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21         knowledge regarding the relationship?</w:t>
      </w:r>
      <w:proofErr w:type="gramEnd"/>
      <w:r w:rsidRPr="00792400">
        <w:rPr>
          <w:rFonts w:ascii="Courier New" w:hAnsi="Courier New" w:cs="Courier New"/>
        </w:rPr>
        <w:t xml:space="preserve">   What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22         time period does her knowledge of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23         relationship cover?</w:t>
      </w:r>
      <w:proofErr w:type="gramEnd"/>
      <w:r w:rsidRPr="00792400">
        <w:rPr>
          <w:rFonts w:ascii="Courier New" w:hAnsi="Courier New" w:cs="Courier New"/>
        </w:rPr>
        <w:t xml:space="preserve">  Is </w:t>
      </w:r>
      <w:r w:rsidR="00A00EBB" w:rsidRPr="00A00EBB">
        <w:rPr>
          <w:rFonts w:ascii="Courier New" w:hAnsi="Courier New" w:cs="Courier New"/>
          <w:b/>
        </w:rPr>
        <w:t xml:space="preserve">[name </w:t>
      </w:r>
      <w:proofErr w:type="gramStart"/>
      <w:r w:rsidR="00A00EBB" w:rsidRPr="00A00EBB">
        <w:rPr>
          <w:rFonts w:ascii="Courier New" w:hAnsi="Courier New" w:cs="Courier New"/>
          <w:b/>
        </w:rPr>
        <w:t>redacted</w:t>
      </w:r>
      <w:proofErr w:type="gramEnd"/>
      <w:r w:rsidR="00A00EBB" w:rsidRPr="00A00EBB">
        <w:rPr>
          <w:rFonts w:ascii="Courier New" w:hAnsi="Courier New" w:cs="Courier New"/>
          <w:b/>
        </w:rPr>
        <w:t>]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24         available to testify?</w:t>
      </w:r>
      <w:proofErr w:type="gramEnd"/>
      <w:r w:rsidRPr="00792400">
        <w:rPr>
          <w:rFonts w:ascii="Courier New" w:hAnsi="Courier New" w:cs="Courier New"/>
        </w:rPr>
        <w:t xml:space="preserve">  Is she willing </w:t>
      </w:r>
      <w:proofErr w:type="gramStart"/>
      <w:r w:rsidRPr="00792400">
        <w:rPr>
          <w:rFonts w:ascii="Courier New" w:hAnsi="Courier New" w:cs="Courier New"/>
        </w:rPr>
        <w:t>to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testify?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             Similarly, the pre-sentence report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         </w:t>
      </w:r>
      <w:proofErr w:type="gramStart"/>
      <w:r w:rsidRPr="00792400">
        <w:rPr>
          <w:rFonts w:ascii="Courier New" w:hAnsi="Courier New" w:cs="Courier New"/>
        </w:rPr>
        <w:t>presents</w:t>
      </w:r>
      <w:proofErr w:type="gramEnd"/>
      <w:r w:rsidRPr="00792400">
        <w:rPr>
          <w:rFonts w:ascii="Courier New" w:hAnsi="Courier New" w:cs="Courier New"/>
        </w:rPr>
        <w:t xml:space="preserve"> concerns.  While this Court regularly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10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1         sees pre-sentence reports, the contents of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reports are rarely challenged.  As such, it is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    not clear exactly how the reports are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prepared.  While Ms. Kolback spoke with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5         </w:t>
      </w:r>
      <w:r w:rsidR="00A00EBB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>, it is not apparent what exactly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 xml:space="preserve">6         </w:t>
      </w:r>
      <w:r w:rsidR="00A00EBB" w:rsidRPr="00A00EBB">
        <w:rPr>
          <w:rFonts w:ascii="Courier New" w:hAnsi="Courier New" w:cs="Courier New"/>
          <w:b/>
        </w:rPr>
        <w:t>[name redacted]</w:t>
      </w:r>
      <w:r w:rsidR="00A00EBB">
        <w:rPr>
          <w:rFonts w:ascii="Courier New" w:hAnsi="Courier New" w:cs="Courier New"/>
          <w:b/>
        </w:rPr>
        <w:t xml:space="preserve"> </w:t>
      </w:r>
      <w:r w:rsidRPr="00792400">
        <w:rPr>
          <w:rFonts w:ascii="Courier New" w:hAnsi="Courier New" w:cs="Courier New"/>
        </w:rPr>
        <w:t>said.</w:t>
      </w:r>
      <w:proofErr w:type="gramEnd"/>
      <w:r w:rsidRPr="00792400">
        <w:rPr>
          <w:rFonts w:ascii="Courier New" w:hAnsi="Courier New" w:cs="Courier New"/>
        </w:rPr>
        <w:t xml:space="preserve">  The pre-sentence report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does not contain direct quotes and there is no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8         indication that the comments by </w:t>
      </w:r>
      <w:r w:rsidR="00A00EBB" w:rsidRPr="00A00EBB">
        <w:rPr>
          <w:rFonts w:ascii="Courier New" w:hAnsi="Courier New" w:cs="Courier New"/>
          <w:b/>
        </w:rPr>
        <w:t>[name redacted]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were audio recorded, under oath or were her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10         exact words.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    Counsel filed a number of cases dealing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with applications to reopen the case or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13         grant a mistrial on the basis of new evidence.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In most of the cases where the application was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         successful, the Court had a much clearer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    understanding of what the proposed evidence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consisted of.  Often the evidence was filed in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</w:t>
      </w:r>
      <w:proofErr w:type="gramStart"/>
      <w:r w:rsidRPr="00792400">
        <w:rPr>
          <w:rFonts w:ascii="Courier New" w:hAnsi="Courier New" w:cs="Courier New"/>
        </w:rPr>
        <w:t>an</w:t>
      </w:r>
      <w:proofErr w:type="gramEnd"/>
      <w:r w:rsidRPr="00792400">
        <w:rPr>
          <w:rFonts w:ascii="Courier New" w:hAnsi="Courier New" w:cs="Courier New"/>
        </w:rPr>
        <w:t xml:space="preserve"> Agreed Statement of Facts or the proposed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19         witness</w:t>
      </w:r>
      <w:proofErr w:type="gramEnd"/>
      <w:r w:rsidRPr="00792400">
        <w:rPr>
          <w:rFonts w:ascii="Courier New" w:hAnsi="Courier New" w:cs="Courier New"/>
        </w:rPr>
        <w:t xml:space="preserve"> testified on the application.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20             The Ontario Court of Appeal addressed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21         requirement</w:t>
      </w:r>
      <w:proofErr w:type="gramEnd"/>
      <w:r w:rsidRPr="00792400">
        <w:rPr>
          <w:rFonts w:ascii="Courier New" w:hAnsi="Courier New" w:cs="Courier New"/>
        </w:rPr>
        <w:t xml:space="preserve"> for relevant evidence in R. v.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22         Arabia, 2008 ONCA 565.  The appeal in Arabia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centered around an application to permit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24         defence to reopen their case or to declare a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25         mistrial</w:t>
      </w:r>
      <w:proofErr w:type="gramEnd"/>
      <w:r w:rsidRPr="00792400">
        <w:rPr>
          <w:rFonts w:ascii="Courier New" w:hAnsi="Courier New" w:cs="Courier New"/>
        </w:rPr>
        <w:t xml:space="preserve"> on the basis of new evidence. 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26         evidence that was presented to the trial judge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         consisted of two affidavits.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11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1             Justice Watt, writing for the Court of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Appeal, noted (at paragraphs 69 and 71) that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    the threshold for relevance was a modest one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but that relevance alone would not be enough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5         to warrant reopening the defence case.</w:t>
      </w:r>
      <w:proofErr w:type="gramEnd"/>
      <w:r w:rsidRPr="00792400">
        <w:rPr>
          <w:rFonts w:ascii="Courier New" w:hAnsi="Courier New" w:cs="Courier New"/>
        </w:rPr>
        <w:t xml:space="preserve">  What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         was required was credible evidence, reasonably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capable of belief and admissible in accordance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8         with the law of evidence.</w:t>
      </w:r>
      <w:proofErr w:type="gramEnd"/>
      <w:r w:rsidRPr="00792400">
        <w:rPr>
          <w:rFonts w:ascii="Courier New" w:hAnsi="Courier New" w:cs="Courier New"/>
        </w:rPr>
        <w:t xml:space="preserve"> Justice Watt went 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to state at paragraphs 80 to 82: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10             The assessment mandated by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fourth</w:t>
      </w:r>
      <w:proofErr w:type="gramEnd"/>
      <w:r w:rsidRPr="00792400">
        <w:rPr>
          <w:rFonts w:ascii="Courier New" w:hAnsi="Courier New" w:cs="Courier New"/>
        </w:rPr>
        <w:t xml:space="preserve"> requirement of the Palmer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    test adopted in </w:t>
      </w:r>
      <w:proofErr w:type="spellStart"/>
      <w:r w:rsidRPr="00792400">
        <w:rPr>
          <w:rFonts w:ascii="Courier New" w:hAnsi="Courier New" w:cs="Courier New"/>
        </w:rPr>
        <w:t>Kowall</w:t>
      </w:r>
      <w:proofErr w:type="spellEnd"/>
      <w:r w:rsidRPr="00792400">
        <w:rPr>
          <w:rFonts w:ascii="Courier New" w:hAnsi="Courier New" w:cs="Courier New"/>
        </w:rPr>
        <w:t xml:space="preserve"> envisages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an</w:t>
      </w:r>
      <w:proofErr w:type="gramEnd"/>
      <w:r w:rsidRPr="00792400">
        <w:rPr>
          <w:rFonts w:ascii="Courier New" w:hAnsi="Courier New" w:cs="Courier New"/>
        </w:rPr>
        <w:t xml:space="preserve"> assessment of the impact of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    proposed evidence on the result at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trial</w:t>
      </w:r>
      <w:proofErr w:type="gramEnd"/>
      <w:r w:rsidRPr="00792400">
        <w:rPr>
          <w:rFonts w:ascii="Courier New" w:hAnsi="Courier New" w:cs="Courier New"/>
        </w:rPr>
        <w:t>.  That assessment, at least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13             as it seems to me, need only be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performed</w:t>
      </w:r>
      <w:proofErr w:type="gramEnd"/>
      <w:r w:rsidRPr="00792400">
        <w:rPr>
          <w:rFonts w:ascii="Courier New" w:hAnsi="Courier New" w:cs="Courier New"/>
        </w:rPr>
        <w:t xml:space="preserve"> in connection with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    evidence that otherwise satisfies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the</w:t>
      </w:r>
      <w:proofErr w:type="gramEnd"/>
      <w:r w:rsidRPr="00792400">
        <w:rPr>
          <w:rFonts w:ascii="Courier New" w:hAnsi="Courier New" w:cs="Courier New"/>
        </w:rPr>
        <w:t xml:space="preserve"> requirements of </w:t>
      </w:r>
      <w:proofErr w:type="spellStart"/>
      <w:r w:rsidRPr="00792400">
        <w:rPr>
          <w:rFonts w:ascii="Courier New" w:hAnsi="Courier New" w:cs="Courier New"/>
        </w:rPr>
        <w:t>Kowall</w:t>
      </w:r>
      <w:proofErr w:type="spellEnd"/>
      <w:r w:rsidRPr="00792400">
        <w:rPr>
          <w:rFonts w:ascii="Courier New" w:hAnsi="Courier New" w:cs="Courier New"/>
        </w:rPr>
        <w:t xml:space="preserve"> adopted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15             from Palmer.</w:t>
      </w:r>
      <w:proofErr w:type="gramEnd"/>
      <w:r w:rsidRPr="00792400">
        <w:rPr>
          <w:rFonts w:ascii="Courier New" w:hAnsi="Courier New" w:cs="Courier New"/>
        </w:rPr>
        <w:t xml:space="preserve">  To hold otherwise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would</w:t>
      </w:r>
      <w:proofErr w:type="gramEnd"/>
      <w:r w:rsidRPr="00792400">
        <w:rPr>
          <w:rFonts w:ascii="Courier New" w:hAnsi="Courier New" w:cs="Courier New"/>
        </w:rPr>
        <w:t xml:space="preserve"> mean that evidence not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        reasonably capable of belief, or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evidence</w:t>
      </w:r>
      <w:proofErr w:type="gramEnd"/>
      <w:r w:rsidRPr="00792400">
        <w:rPr>
          <w:rFonts w:ascii="Courier New" w:hAnsi="Courier New" w:cs="Courier New"/>
        </w:rPr>
        <w:t xml:space="preserve"> excluded by an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    admissibility rule, would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nonetheless</w:t>
      </w:r>
      <w:proofErr w:type="gramEnd"/>
      <w:r w:rsidRPr="00792400">
        <w:rPr>
          <w:rFonts w:ascii="Courier New" w:hAnsi="Courier New" w:cs="Courier New"/>
        </w:rPr>
        <w:t xml:space="preserve"> qualify for assessment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    under the fourth requirement, an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absurd</w:t>
      </w:r>
      <w:proofErr w:type="gramEnd"/>
      <w:r w:rsidRPr="00792400">
        <w:rPr>
          <w:rFonts w:ascii="Courier New" w:hAnsi="Courier New" w:cs="Courier New"/>
        </w:rPr>
        <w:t xml:space="preserve"> result.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19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In my respectful view, neither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20             </w:t>
      </w:r>
      <w:proofErr w:type="spellStart"/>
      <w:r w:rsidRPr="00792400">
        <w:rPr>
          <w:rFonts w:ascii="Courier New" w:hAnsi="Courier New" w:cs="Courier New"/>
        </w:rPr>
        <w:t>Czernik</w:t>
      </w:r>
      <w:proofErr w:type="spellEnd"/>
      <w:r w:rsidRPr="00792400">
        <w:rPr>
          <w:rFonts w:ascii="Courier New" w:hAnsi="Courier New" w:cs="Courier New"/>
        </w:rPr>
        <w:t xml:space="preserve"> affidavit nor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affidavit</w:t>
      </w:r>
      <w:proofErr w:type="gramEnd"/>
      <w:r w:rsidRPr="00792400">
        <w:rPr>
          <w:rFonts w:ascii="Courier New" w:hAnsi="Courier New" w:cs="Courier New"/>
        </w:rPr>
        <w:t xml:space="preserve"> of </w:t>
      </w:r>
      <w:proofErr w:type="spellStart"/>
      <w:r w:rsidRPr="00792400">
        <w:rPr>
          <w:rFonts w:ascii="Courier New" w:hAnsi="Courier New" w:cs="Courier New"/>
        </w:rPr>
        <w:t>Bruzzese</w:t>
      </w:r>
      <w:proofErr w:type="spellEnd"/>
      <w:r w:rsidRPr="00792400">
        <w:rPr>
          <w:rFonts w:ascii="Courier New" w:hAnsi="Courier New" w:cs="Courier New"/>
        </w:rPr>
        <w:t xml:space="preserve"> should have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21             engaged the trial judge's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discretion</w:t>
      </w:r>
      <w:proofErr w:type="gramEnd"/>
      <w:r w:rsidRPr="00792400">
        <w:rPr>
          <w:rFonts w:ascii="Courier New" w:hAnsi="Courier New" w:cs="Courier New"/>
        </w:rPr>
        <w:t xml:space="preserve"> to permit reopening of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22             the defence case or to declare a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mistrial</w:t>
      </w:r>
      <w:proofErr w:type="gramEnd"/>
      <w:r w:rsidRPr="00792400">
        <w:rPr>
          <w:rFonts w:ascii="Courier New" w:hAnsi="Courier New" w:cs="Courier New"/>
        </w:rPr>
        <w:t>.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Trial counsel for the appellant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24             did little beyond proffer of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affidavits</w:t>
      </w:r>
      <w:proofErr w:type="gramEnd"/>
      <w:r w:rsidRPr="00792400">
        <w:rPr>
          <w:rFonts w:ascii="Courier New" w:hAnsi="Courier New" w:cs="Courier New"/>
        </w:rPr>
        <w:t xml:space="preserve"> to assist the trial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    judge in his task.  Counsel did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not</w:t>
      </w:r>
      <w:proofErr w:type="gramEnd"/>
      <w:r w:rsidRPr="00792400">
        <w:rPr>
          <w:rFonts w:ascii="Courier New" w:hAnsi="Courier New" w:cs="Courier New"/>
        </w:rPr>
        <w:t xml:space="preserve"> adduce any evidence to explain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             how it was that </w:t>
      </w:r>
      <w:proofErr w:type="spellStart"/>
      <w:r w:rsidRPr="00792400">
        <w:rPr>
          <w:rFonts w:ascii="Courier New" w:hAnsi="Courier New" w:cs="Courier New"/>
        </w:rPr>
        <w:t>Czernik</w:t>
      </w:r>
      <w:proofErr w:type="spellEnd"/>
      <w:r w:rsidRPr="00792400">
        <w:rPr>
          <w:rFonts w:ascii="Courier New" w:hAnsi="Courier New" w:cs="Courier New"/>
        </w:rPr>
        <w:t xml:space="preserve"> came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forward</w:t>
      </w:r>
      <w:proofErr w:type="gramEnd"/>
      <w:r w:rsidRPr="00792400">
        <w:rPr>
          <w:rFonts w:ascii="Courier New" w:hAnsi="Courier New" w:cs="Courier New"/>
        </w:rPr>
        <w:t>, months after the finding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             of guilt, to accept responsibility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for</w:t>
      </w:r>
      <w:proofErr w:type="gramEnd"/>
      <w:r w:rsidRPr="00792400">
        <w:rPr>
          <w:rFonts w:ascii="Courier New" w:hAnsi="Courier New" w:cs="Courier New"/>
        </w:rPr>
        <w:t xml:space="preserve"> an offence committed almost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12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1             three years earlier.</w:t>
      </w:r>
      <w:proofErr w:type="gramEnd"/>
      <w:r w:rsidRPr="00792400">
        <w:rPr>
          <w:rFonts w:ascii="Courier New" w:hAnsi="Courier New" w:cs="Courier New"/>
        </w:rPr>
        <w:t xml:space="preserve">  Nothing was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said</w:t>
      </w:r>
      <w:proofErr w:type="gramEnd"/>
      <w:r w:rsidRPr="00792400">
        <w:rPr>
          <w:rFonts w:ascii="Courier New" w:hAnsi="Courier New" w:cs="Courier New"/>
        </w:rPr>
        <w:t xml:space="preserve"> of any connection between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    </w:t>
      </w:r>
      <w:proofErr w:type="spellStart"/>
      <w:r w:rsidRPr="00792400">
        <w:rPr>
          <w:rFonts w:ascii="Courier New" w:hAnsi="Courier New" w:cs="Courier New"/>
        </w:rPr>
        <w:t>Czernik</w:t>
      </w:r>
      <w:proofErr w:type="spellEnd"/>
      <w:r w:rsidRPr="00792400">
        <w:rPr>
          <w:rFonts w:ascii="Courier New" w:hAnsi="Courier New" w:cs="Courier New"/>
        </w:rPr>
        <w:t xml:space="preserve"> and the appellant, of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spellStart"/>
      <w:r w:rsidRPr="00792400">
        <w:rPr>
          <w:rFonts w:ascii="Courier New" w:hAnsi="Courier New" w:cs="Courier New"/>
        </w:rPr>
        <w:t>Czernik's</w:t>
      </w:r>
      <w:proofErr w:type="spellEnd"/>
      <w:r w:rsidRPr="00792400">
        <w:rPr>
          <w:rFonts w:ascii="Courier New" w:hAnsi="Courier New" w:cs="Courier New"/>
        </w:rPr>
        <w:t xml:space="preserve"> whereabouts, more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        importantly of his availability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and</w:t>
      </w:r>
      <w:proofErr w:type="gramEnd"/>
      <w:r w:rsidRPr="00792400">
        <w:rPr>
          <w:rFonts w:ascii="Courier New" w:hAnsi="Courier New" w:cs="Courier New"/>
        </w:rPr>
        <w:t xml:space="preserve"> willingness to testify.  No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4             effort</w:t>
      </w:r>
      <w:proofErr w:type="gramEnd"/>
      <w:r w:rsidRPr="00792400">
        <w:rPr>
          <w:rFonts w:ascii="Courier New" w:hAnsi="Courier New" w:cs="Courier New"/>
        </w:rPr>
        <w:t xml:space="preserve"> was extended to elaborate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upon</w:t>
      </w:r>
      <w:proofErr w:type="gramEnd"/>
      <w:r w:rsidRPr="00792400">
        <w:rPr>
          <w:rFonts w:ascii="Courier New" w:hAnsi="Courier New" w:cs="Courier New"/>
        </w:rPr>
        <w:t xml:space="preserve"> the bare acceptance of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5             responsibility</w:t>
      </w:r>
      <w:proofErr w:type="gramEnd"/>
      <w:r w:rsidRPr="00792400">
        <w:rPr>
          <w:rFonts w:ascii="Courier New" w:hAnsi="Courier New" w:cs="Courier New"/>
        </w:rPr>
        <w:t xml:space="preserve"> in the affidavit to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demonstrate</w:t>
      </w:r>
      <w:proofErr w:type="gramEnd"/>
      <w:r w:rsidRPr="00792400">
        <w:rPr>
          <w:rFonts w:ascii="Courier New" w:hAnsi="Courier New" w:cs="Courier New"/>
        </w:rPr>
        <w:t xml:space="preserve"> unique knowledge of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             the circumstances of the offence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committed</w:t>
      </w:r>
      <w:proofErr w:type="gramEnd"/>
      <w:r w:rsidRPr="00792400">
        <w:rPr>
          <w:rFonts w:ascii="Courier New" w:hAnsi="Courier New" w:cs="Courier New"/>
        </w:rPr>
        <w:t>.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8             The situation in this case is not the same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as in Arabia - the affidavit in that case was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10         from an individual who purported to be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responsible for the offence that Arabia had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been convicted of committing.  But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13         concerns raised by the Court about the ability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to evaluate the evidence, to determine whether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         it is relevant, whether it might reasonably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    have affected the result and whether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Palmer criteria can be evaluated in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absence of evidence that the Court can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19         reasonably assess are all valid concerns.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20             In my view, the evidence that has been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21         presented </w:t>
      </w:r>
      <w:proofErr w:type="gramStart"/>
      <w:r w:rsidRPr="00792400">
        <w:rPr>
          <w:rFonts w:ascii="Courier New" w:hAnsi="Courier New" w:cs="Courier New"/>
        </w:rPr>
        <w:t>does</w:t>
      </w:r>
      <w:proofErr w:type="gramEnd"/>
      <w:r w:rsidRPr="00792400">
        <w:rPr>
          <w:rFonts w:ascii="Courier New" w:hAnsi="Courier New" w:cs="Courier New"/>
        </w:rPr>
        <w:t xml:space="preserve"> not permit the Court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22         undertake an assessment of the Palmer criteria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and the applicant's application must fail 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24         this basis.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    Having said that, I do want to say a few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26         things about the proposed evidence.</w:t>
      </w:r>
      <w:proofErr w:type="gramEnd"/>
      <w:r w:rsidRPr="00792400">
        <w:rPr>
          <w:rFonts w:ascii="Courier New" w:hAnsi="Courier New" w:cs="Courier New"/>
        </w:rPr>
        <w:t xml:space="preserve">  It is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         difficult to assess this evidence, as I have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13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1         stated, but I have considered whether this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2         evidence, based on what is before me,</w:t>
      </w:r>
      <w:proofErr w:type="gramEnd"/>
      <w:r w:rsidRPr="00792400">
        <w:rPr>
          <w:rFonts w:ascii="Courier New" w:hAnsi="Courier New" w:cs="Courier New"/>
        </w:rPr>
        <w:t xml:space="preserve"> could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    have reasonably affected the result.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    The issue of the relationship between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403A07">
      <w:pPr>
        <w:pStyle w:val="PlainText"/>
        <w:ind w:left="2160" w:hanging="990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5        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and her spouse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and that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         of the applicant and his spouse was just one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7         aspect of the evidence in this trial.</w:t>
      </w:r>
      <w:proofErr w:type="gramEnd"/>
      <w:r w:rsidRPr="00792400">
        <w:rPr>
          <w:rFonts w:ascii="Courier New" w:hAnsi="Courier New" w:cs="Courier New"/>
        </w:rPr>
        <w:t xml:space="preserve">  In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8         rejecting the evidence of the accused, I had a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number of concerns regarding his evidence, one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10         of which was his characterization of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11         relationship</w:t>
      </w:r>
      <w:proofErr w:type="gramEnd"/>
      <w:r w:rsidRPr="00792400">
        <w:rPr>
          <w:rFonts w:ascii="Courier New" w:hAnsi="Courier New" w:cs="Courier New"/>
        </w:rPr>
        <w:t xml:space="preserve"> between the people involved.  In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raising that concern, it was not just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13         evidence of the complainant and the applicant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that I considered but also the evidence of 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 xml:space="preserve">15        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>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        The evidence of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differed somewhat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17         from the complainant and the applicant.</w:t>
      </w:r>
      <w:proofErr w:type="gramEnd"/>
      <w:r w:rsidRPr="00792400">
        <w:rPr>
          <w:rFonts w:ascii="Courier New" w:hAnsi="Courier New" w:cs="Courier New"/>
        </w:rPr>
        <w:t xml:space="preserve">  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403A07">
      <w:pPr>
        <w:pStyle w:val="PlainText"/>
        <w:ind w:left="2160" w:hanging="1170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18        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acknowledged partying with the accused 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19         occasion</w:t>
      </w:r>
      <w:proofErr w:type="gramEnd"/>
      <w:r w:rsidRPr="00792400">
        <w:rPr>
          <w:rFonts w:ascii="Courier New" w:hAnsi="Courier New" w:cs="Courier New"/>
        </w:rPr>
        <w:t xml:space="preserve">.  In my view, what </w:t>
      </w:r>
      <w:r w:rsidR="00403A07" w:rsidRPr="00A00EBB">
        <w:rPr>
          <w:rFonts w:ascii="Courier New" w:hAnsi="Courier New" w:cs="Courier New"/>
          <w:b/>
        </w:rPr>
        <w:t>[name redacted]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20         might say about this, based on the limited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21         information that I have that</w:t>
      </w:r>
      <w:proofErr w:type="gramEnd"/>
      <w:r w:rsidRPr="00792400">
        <w:rPr>
          <w:rFonts w:ascii="Courier New" w:hAnsi="Courier New" w:cs="Courier New"/>
        </w:rPr>
        <w:t xml:space="preserve"> has been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22         provided, is no different than what </w:t>
      </w:r>
      <w:r w:rsidR="00403A07" w:rsidRPr="00A00EBB">
        <w:rPr>
          <w:rFonts w:ascii="Courier New" w:hAnsi="Courier New" w:cs="Courier New"/>
          <w:b/>
        </w:rPr>
        <w:t>[name redacted]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testified to - the two couples had partied 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24         occasion</w:t>
      </w:r>
      <w:proofErr w:type="gramEnd"/>
      <w:r w:rsidRPr="00792400">
        <w:rPr>
          <w:rFonts w:ascii="Courier New" w:hAnsi="Courier New" w:cs="Courier New"/>
        </w:rPr>
        <w:t>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    And my reasons did not focus on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         relationship between the complainant and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27         applicant's spouse or having coffee with her.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14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1         The complainant acknowledged that she knew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applicant's spouse and having had coffee with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3         her on an occasion.</w:t>
      </w:r>
      <w:proofErr w:type="gramEnd"/>
      <w:r w:rsidRPr="00792400">
        <w:rPr>
          <w:rFonts w:ascii="Courier New" w:hAnsi="Courier New" w:cs="Courier New"/>
        </w:rPr>
        <w:t xml:space="preserve">  Now, there were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inconsistencies in the complainant's evidence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5         and I acknowledged that in my reasons.  But in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         reviewing my reasons, in accepting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complainant's evidence about what occurred in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8         her bedroom that night, they did not revolve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around conclusions about the nature of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10         relationship</w:t>
      </w:r>
      <w:proofErr w:type="gramEnd"/>
      <w:r w:rsidRPr="00792400">
        <w:rPr>
          <w:rFonts w:ascii="Courier New" w:hAnsi="Courier New" w:cs="Courier New"/>
        </w:rPr>
        <w:t xml:space="preserve"> between the parties.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    In my view, this evidence, based on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limited information that is before me, could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13         not have reasonably affected the result.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    I am also of the view that the evidence of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        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does not meet the due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    diligence requirement, the first step in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Palmer.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    Mr. </w:t>
      </w:r>
      <w:proofErr w:type="spellStart"/>
      <w:r w:rsidRPr="00792400">
        <w:rPr>
          <w:rFonts w:ascii="Courier New" w:hAnsi="Courier New" w:cs="Courier New"/>
        </w:rPr>
        <w:t>Bullerwell's</w:t>
      </w:r>
      <w:proofErr w:type="spellEnd"/>
      <w:r w:rsidRPr="00792400">
        <w:rPr>
          <w:rFonts w:ascii="Courier New" w:hAnsi="Courier New" w:cs="Courier New"/>
        </w:rPr>
        <w:t xml:space="preserve"> affidavit contains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19         details</w:t>
      </w:r>
      <w:r w:rsidR="00403A07">
        <w:rPr>
          <w:rFonts w:ascii="Courier New" w:hAnsi="Courier New" w:cs="Courier New"/>
        </w:rPr>
        <w:t xml:space="preserve"> of the defence's knowledge of 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20        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and the contact with her, both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21         before and after trial.</w:t>
      </w:r>
      <w:proofErr w:type="gramEnd"/>
      <w:r w:rsidRPr="00792400">
        <w:rPr>
          <w:rFonts w:ascii="Courier New" w:hAnsi="Courier New" w:cs="Courier New"/>
        </w:rPr>
        <w:t xml:space="preserve">  It is apparent that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22        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>'s name arose and was aware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defence prior to trial.  Her name was referred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24         to in the initial Crown disclosure and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included the information that she had refused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26         to provide a statement to the police.</w:t>
      </w:r>
      <w:proofErr w:type="gramEnd"/>
      <w:r w:rsidRPr="00792400">
        <w:rPr>
          <w:rFonts w:ascii="Courier New" w:hAnsi="Courier New" w:cs="Courier New"/>
        </w:rPr>
        <w:t xml:space="preserve">  </w:t>
      </w:r>
      <w:proofErr w:type="gramStart"/>
      <w:r w:rsidRPr="00792400">
        <w:rPr>
          <w:rFonts w:ascii="Courier New" w:hAnsi="Courier New" w:cs="Courier New"/>
        </w:rPr>
        <w:t>Mr.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        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  <w:r w:rsidRPr="00792400">
        <w:rPr>
          <w:rFonts w:ascii="Courier New" w:hAnsi="Courier New" w:cs="Courier New"/>
        </w:rPr>
        <w:t xml:space="preserve"> deposed in his affidavit: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15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1             My view was that, as an apparent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friend</w:t>
      </w:r>
      <w:proofErr w:type="gramEnd"/>
      <w:r w:rsidRPr="00792400">
        <w:rPr>
          <w:rFonts w:ascii="Courier New" w:hAnsi="Courier New" w:cs="Courier New"/>
        </w:rPr>
        <w:t xml:space="preserve"> of the complainant's, she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    was unlikely to cooperate with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defence</w:t>
      </w:r>
      <w:proofErr w:type="gramEnd"/>
      <w:r w:rsidRPr="00792400">
        <w:rPr>
          <w:rFonts w:ascii="Courier New" w:hAnsi="Courier New" w:cs="Courier New"/>
        </w:rPr>
        <w:t>.  My view was also that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        any evidence she might be able to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give</w:t>
      </w:r>
      <w:proofErr w:type="gramEnd"/>
      <w:r w:rsidRPr="00792400">
        <w:rPr>
          <w:rFonts w:ascii="Courier New" w:hAnsi="Courier New" w:cs="Courier New"/>
        </w:rPr>
        <w:t xml:space="preserve"> appeared simply to be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4             inadmissible hearsay evidence</w:t>
      </w:r>
      <w:proofErr w:type="gramEnd"/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essentially</w:t>
      </w:r>
      <w:proofErr w:type="gramEnd"/>
      <w:r w:rsidRPr="00792400">
        <w:rPr>
          <w:rFonts w:ascii="Courier New" w:hAnsi="Courier New" w:cs="Courier New"/>
        </w:rPr>
        <w:t xml:space="preserve"> repeating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5             allegations as reported to her by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</w:t>
      </w:r>
      <w:proofErr w:type="gramStart"/>
      <w:r w:rsidRPr="00792400">
        <w:rPr>
          <w:rFonts w:ascii="Courier New" w:hAnsi="Courier New" w:cs="Courier New"/>
        </w:rPr>
        <w:t>the</w:t>
      </w:r>
      <w:proofErr w:type="gramEnd"/>
      <w:r w:rsidRPr="00792400">
        <w:rPr>
          <w:rFonts w:ascii="Courier New" w:hAnsi="Courier New" w:cs="Courier New"/>
        </w:rPr>
        <w:t xml:space="preserve"> complainant.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    Shortly before the trial, the applicant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8         advised Mr.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  <w:r w:rsidRPr="00792400">
        <w:rPr>
          <w:rFonts w:ascii="Courier New" w:hAnsi="Courier New" w:cs="Courier New"/>
        </w:rPr>
        <w:t xml:space="preserve"> that he had spoken with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and that she was willing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10         speak with him.  Mr.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  <w:r w:rsidRPr="00792400">
        <w:rPr>
          <w:rFonts w:ascii="Courier New" w:hAnsi="Courier New" w:cs="Courier New"/>
        </w:rPr>
        <w:t xml:space="preserve"> attempted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contact her the weekend before the trial.  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phoned a number provided to him by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13         applicant and he spoke to someone he believed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to be </w:t>
      </w:r>
      <w:r w:rsidR="000D79E6" w:rsidRPr="00A00EBB">
        <w:rPr>
          <w:rFonts w:ascii="Courier New" w:hAnsi="Courier New" w:cs="Courier New"/>
          <w:b/>
        </w:rPr>
        <w:t>[name redacted]</w:t>
      </w:r>
      <w:bookmarkStart w:id="0" w:name="_GoBack"/>
      <w:bookmarkEnd w:id="0"/>
      <w:r w:rsidRPr="00792400">
        <w:rPr>
          <w:rFonts w:ascii="Courier New" w:hAnsi="Courier New" w:cs="Courier New"/>
        </w:rPr>
        <w:t>, although she did not identify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15         herself.</w:t>
      </w:r>
      <w:proofErr w:type="gramEnd"/>
      <w:r w:rsidRPr="00792400">
        <w:rPr>
          <w:rFonts w:ascii="Courier New" w:hAnsi="Courier New" w:cs="Courier New"/>
        </w:rPr>
        <w:t xml:space="preserve">  This person advised that she was not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16         interested in talking to him.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    Following this conversation, Mr.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  <w:r w:rsidRPr="00792400">
        <w:rPr>
          <w:rFonts w:ascii="Courier New" w:hAnsi="Courier New" w:cs="Courier New"/>
        </w:rPr>
        <w:t xml:space="preserve"> was of the view that 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19        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did not have helpful evidence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20         give in the trial and he was not confident she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21         would be a beneficial witness.  He viewed it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22         as extremely risky to consider serving her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with a last-minute subpoena or otherwise call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24         her as a defence witness.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    After the trial, Mr.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  <w:r w:rsidRPr="00792400">
        <w:rPr>
          <w:rFonts w:ascii="Courier New" w:hAnsi="Courier New" w:cs="Courier New"/>
        </w:rPr>
        <w:t xml:space="preserve"> received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         information that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might have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27         relevant information</w:t>
      </w:r>
      <w:proofErr w:type="gramEnd"/>
      <w:r w:rsidRPr="00792400">
        <w:rPr>
          <w:rFonts w:ascii="Courier New" w:hAnsi="Courier New" w:cs="Courier New"/>
        </w:rPr>
        <w:t xml:space="preserve"> and he then retained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16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1         someone to take a statement from her.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    It is apparent that the defence was aware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    of the existence of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well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before the trial, her name was referred to in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5         the Crown disclosure.</w:t>
      </w:r>
      <w:proofErr w:type="gramEnd"/>
      <w:r w:rsidRPr="00792400">
        <w:rPr>
          <w:rFonts w:ascii="Courier New" w:hAnsi="Courier New" w:cs="Courier New"/>
        </w:rPr>
        <w:t xml:space="preserve">  The applicant also had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         knowledge of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>.  He had spoken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to her shortly before his trial and advised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8         his counsel of this.</w:t>
      </w:r>
      <w:proofErr w:type="gramEnd"/>
      <w:r w:rsidRPr="00792400">
        <w:rPr>
          <w:rFonts w:ascii="Courier New" w:hAnsi="Courier New" w:cs="Courier New"/>
        </w:rPr>
        <w:t xml:space="preserve">  The issue is whether 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>'s evidence could have been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10         obtained through due diligence or whether this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was a tactical decision made by counsel.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    In my view, this appears to have been a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13         tactical decision</w:t>
      </w:r>
      <w:proofErr w:type="gramEnd"/>
      <w:r w:rsidRPr="00792400">
        <w:rPr>
          <w:rFonts w:ascii="Courier New" w:hAnsi="Courier New" w:cs="Courier New"/>
        </w:rPr>
        <w:t xml:space="preserve"> by counsel.  Mr.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was aware of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early on.  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         had concerns about her willingness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    cooperate which, given her refusal to provide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a statement to the police and her friendship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with the complainant, may have been a valid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19         concern</w:t>
      </w:r>
      <w:proofErr w:type="gramEnd"/>
      <w:r w:rsidRPr="00792400">
        <w:rPr>
          <w:rFonts w:ascii="Courier New" w:hAnsi="Courier New" w:cs="Courier New"/>
        </w:rPr>
        <w:t>.  However, he did not pursue whether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20         she might have evidence helpful to the defence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21         until it was raised by the applicant shortly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22         before trial.</w:t>
      </w:r>
      <w:proofErr w:type="gramEnd"/>
      <w:r w:rsidRPr="00792400">
        <w:rPr>
          <w:rFonts w:ascii="Courier New" w:hAnsi="Courier New" w:cs="Courier New"/>
        </w:rPr>
        <w:t xml:space="preserve">  He made the decision, as 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stated, not to pursue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as a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24         possible defence witness.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    Once the applicant brought 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        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to his attention shortly before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         the trial, he made an effort to see if she had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17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1         evidence</w:t>
      </w:r>
      <w:proofErr w:type="gramEnd"/>
      <w:r w:rsidRPr="00792400">
        <w:rPr>
          <w:rFonts w:ascii="Courier New" w:hAnsi="Courier New" w:cs="Courier New"/>
        </w:rPr>
        <w:t xml:space="preserve"> that might assist the defence.  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attempted to contact her and the person 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    spoke to was not interested in speaking with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4         him.</w:t>
      </w:r>
      <w:proofErr w:type="gramEnd"/>
      <w:r w:rsidRPr="00792400">
        <w:rPr>
          <w:rFonts w:ascii="Courier New" w:hAnsi="Courier New" w:cs="Courier New"/>
        </w:rPr>
        <w:t xml:space="preserve">  At that point, he made the decision not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 xml:space="preserve">5         to call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as a witness.</w:t>
      </w:r>
      <w:proofErr w:type="gramEnd"/>
      <w:r w:rsidRPr="00792400">
        <w:rPr>
          <w:rFonts w:ascii="Courier New" w:hAnsi="Courier New" w:cs="Courier New"/>
        </w:rPr>
        <w:t xml:space="preserve">  He was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         concerned that he did not know what she might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say as she had not provided a statement and 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8         was concerned about the risk of her saying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9         something to him and then testifying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10         differently.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    At this point, Mr.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  <w:r w:rsidRPr="00792400">
        <w:rPr>
          <w:rFonts w:ascii="Courier New" w:hAnsi="Courier New" w:cs="Courier New"/>
        </w:rPr>
        <w:t xml:space="preserve"> was aware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that the relationship between the parties was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13         going to be in issue.</w:t>
      </w:r>
      <w:proofErr w:type="gramEnd"/>
      <w:r w:rsidRPr="00792400">
        <w:rPr>
          <w:rFonts w:ascii="Courier New" w:hAnsi="Courier New" w:cs="Courier New"/>
        </w:rPr>
        <w:t xml:space="preserve">  This is apparent from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14         his affidavit.</w:t>
      </w:r>
      <w:proofErr w:type="gramEnd"/>
      <w:r w:rsidRPr="00792400">
        <w:rPr>
          <w:rFonts w:ascii="Courier New" w:hAnsi="Courier New" w:cs="Courier New"/>
        </w:rPr>
        <w:t xml:space="preserve">  He had considered calling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         applicant's ex-spouse to testify regarding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    relationship but ultimately decided not to as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he was uncertain about her cooperation given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the status of the relationship between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19         applicant</w:t>
      </w:r>
      <w:proofErr w:type="gramEnd"/>
      <w:r w:rsidRPr="00792400">
        <w:rPr>
          <w:rFonts w:ascii="Courier New" w:hAnsi="Courier New" w:cs="Courier New"/>
        </w:rPr>
        <w:t xml:space="preserve"> and his ex-spouse.  He decided that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20         the defence evidence about the nature of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21         relationship could best come from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22         applicant</w:t>
      </w:r>
      <w:proofErr w:type="gramEnd"/>
      <w:r w:rsidRPr="00792400">
        <w:rPr>
          <w:rFonts w:ascii="Courier New" w:hAnsi="Courier New" w:cs="Courier New"/>
        </w:rPr>
        <w:t xml:space="preserve"> himself.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             While subpoenaing a witness of whose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24         evidence you are uncertain</w:t>
      </w:r>
      <w:proofErr w:type="gramEnd"/>
      <w:r w:rsidRPr="00792400">
        <w:rPr>
          <w:rFonts w:ascii="Courier New" w:hAnsi="Courier New" w:cs="Courier New"/>
        </w:rPr>
        <w:t xml:space="preserve"> is a risky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proposition, it was also an avenue open to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         defence.  Mr.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  <w:r w:rsidRPr="00792400">
        <w:rPr>
          <w:rFonts w:ascii="Courier New" w:hAnsi="Courier New" w:cs="Courier New"/>
        </w:rPr>
        <w:t xml:space="preserve"> could have subpoenaed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        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and determined prior to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18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1         calling her as a witness whether she had any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evidence to offer that might be helpful to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    defence.  The risk, as Mr.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  <w:r w:rsidRPr="00792400">
        <w:rPr>
          <w:rFonts w:ascii="Courier New" w:hAnsi="Courier New" w:cs="Courier New"/>
        </w:rPr>
        <w:t xml:space="preserve"> was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aware, was that she might testify differently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5         than what she had told him.  This had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         potential to place him in the position where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7         he might be a witness.  However, this could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8         have been alleviated by having another person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present during the interview.  At that point,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10         calling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carried some risk,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however Mr. </w:t>
      </w:r>
      <w:proofErr w:type="spellStart"/>
      <w:r w:rsidRPr="00792400">
        <w:rPr>
          <w:rFonts w:ascii="Courier New" w:hAnsi="Courier New" w:cs="Courier New"/>
        </w:rPr>
        <w:t>Bullerwell</w:t>
      </w:r>
      <w:proofErr w:type="spellEnd"/>
      <w:r w:rsidRPr="00792400">
        <w:rPr>
          <w:rFonts w:ascii="Courier New" w:hAnsi="Courier New" w:cs="Courier New"/>
        </w:rPr>
        <w:t xml:space="preserve"> proceeded with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         trial and did not further pursue her as a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13         witness.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    It was a decision that counsel had to make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         and counsel often have to make the decision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         whether to call a witness who they do not know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         exactly what they will say (a witness who has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         not provided a statement).  It is a risk known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19         to all criminal lawyers but it is a decision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20         that has to be made.</w:t>
      </w:r>
      <w:proofErr w:type="gramEnd"/>
      <w:r w:rsidRPr="00792400">
        <w:rPr>
          <w:rFonts w:ascii="Courier New" w:hAnsi="Courier New" w:cs="Courier New"/>
        </w:rPr>
        <w:t xml:space="preserve">  On occasion, it turns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21         out to be a decision that counsel regret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22         making but in my view, it is ultimately a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23         tactical decision</w:t>
      </w:r>
      <w:proofErr w:type="gramEnd"/>
      <w:r w:rsidRPr="00792400">
        <w:rPr>
          <w:rFonts w:ascii="Courier New" w:hAnsi="Courier New" w:cs="Courier New"/>
        </w:rPr>
        <w:t>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24             It was a tactical decision that was also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         made within the boundaries of competence.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         Ms. </w:t>
      </w:r>
      <w:proofErr w:type="spellStart"/>
      <w:r w:rsidRPr="00792400">
        <w:rPr>
          <w:rFonts w:ascii="Courier New" w:hAnsi="Courier New" w:cs="Courier New"/>
        </w:rPr>
        <w:t>Bullerwell's</w:t>
      </w:r>
      <w:proofErr w:type="spellEnd"/>
      <w:r w:rsidRPr="00792400">
        <w:rPr>
          <w:rFonts w:ascii="Courier New" w:hAnsi="Courier New" w:cs="Courier New"/>
        </w:rPr>
        <w:t xml:space="preserve"> reasons for not calling 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         </w:t>
      </w:r>
      <w:r w:rsidR="00403A07" w:rsidRPr="00A00EBB">
        <w:rPr>
          <w:rFonts w:ascii="Courier New" w:hAnsi="Courier New" w:cs="Courier New"/>
          <w:b/>
        </w:rPr>
        <w:t>[name redacted]</w:t>
      </w:r>
      <w:r w:rsidRPr="00792400">
        <w:rPr>
          <w:rFonts w:ascii="Courier New" w:hAnsi="Courier New" w:cs="Courier New"/>
        </w:rPr>
        <w:t xml:space="preserve"> reflect a consideration of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19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br w:type="page"/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1         potential benefits and risks of calling her.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2         Overall, from my perspective, I thought Mr.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3         </w:t>
      </w:r>
      <w:proofErr w:type="spellStart"/>
      <w:r w:rsidRPr="00792400">
        <w:rPr>
          <w:rFonts w:ascii="Courier New" w:hAnsi="Courier New" w:cs="Courier New"/>
        </w:rPr>
        <w:t>Bullerwell's</w:t>
      </w:r>
      <w:proofErr w:type="spellEnd"/>
      <w:r w:rsidRPr="00792400">
        <w:rPr>
          <w:rFonts w:ascii="Courier New" w:hAnsi="Courier New" w:cs="Courier New"/>
        </w:rPr>
        <w:t xml:space="preserve"> representation of the applicant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4         at trial was capably done, he was well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5         prepared, knowledgeable, and did an effective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6         job of representing the applicant.  So in my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7         view</w:t>
      </w:r>
      <w:proofErr w:type="gramEnd"/>
      <w:r w:rsidRPr="00792400">
        <w:rPr>
          <w:rFonts w:ascii="Courier New" w:hAnsi="Courier New" w:cs="Courier New"/>
        </w:rPr>
        <w:t xml:space="preserve"> it was a decision that was made within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</w:t>
      </w:r>
      <w:proofErr w:type="gramStart"/>
      <w:r w:rsidRPr="00792400">
        <w:rPr>
          <w:rFonts w:ascii="Courier New" w:hAnsi="Courier New" w:cs="Courier New"/>
        </w:rPr>
        <w:t>8         the boundaries of competence.</w:t>
      </w:r>
      <w:proofErr w:type="gramEnd"/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9             For these reasons, I am dismissing the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</w:t>
      </w:r>
      <w:proofErr w:type="gramStart"/>
      <w:r w:rsidRPr="00792400">
        <w:rPr>
          <w:rFonts w:ascii="Courier New" w:hAnsi="Courier New" w:cs="Courier New"/>
        </w:rPr>
        <w:t>10         application</w:t>
      </w:r>
      <w:proofErr w:type="gramEnd"/>
      <w:r w:rsidRPr="00792400">
        <w:rPr>
          <w:rFonts w:ascii="Courier New" w:hAnsi="Courier New" w:cs="Courier New"/>
        </w:rPr>
        <w:t>.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11         -------------------------------------------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12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13                           Certified to be a true and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</w:t>
      </w:r>
      <w:proofErr w:type="gramStart"/>
      <w:r w:rsidRPr="00792400">
        <w:rPr>
          <w:rFonts w:ascii="Courier New" w:hAnsi="Courier New" w:cs="Courier New"/>
        </w:rPr>
        <w:t>accurate</w:t>
      </w:r>
      <w:proofErr w:type="gramEnd"/>
      <w:r w:rsidRPr="00792400">
        <w:rPr>
          <w:rFonts w:ascii="Courier New" w:hAnsi="Courier New" w:cs="Courier New"/>
        </w:rPr>
        <w:t xml:space="preserve"> transcript pursuant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14                           to Rules 723 and 724 of the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Supreme Court Rules,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15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16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17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18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19                           ____________________________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20                           Lois Hewitt,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Court Reporter</w:t>
      </w: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21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22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23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24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25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26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27</w:t>
      </w: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1446C4" w:rsidRPr="00792400" w:rsidRDefault="001446C4" w:rsidP="00792400">
      <w:pPr>
        <w:pStyle w:val="PlainText"/>
        <w:rPr>
          <w:rFonts w:ascii="Courier New" w:hAnsi="Courier New" w:cs="Courier New"/>
        </w:rPr>
      </w:pPr>
    </w:p>
    <w:p w:rsidR="00792400" w:rsidRDefault="008929BC" w:rsidP="00792400">
      <w:pPr>
        <w:pStyle w:val="PlainText"/>
        <w:rPr>
          <w:rFonts w:ascii="Courier New" w:hAnsi="Courier New" w:cs="Courier New"/>
        </w:rPr>
      </w:pPr>
      <w:r w:rsidRPr="00792400">
        <w:rPr>
          <w:rFonts w:ascii="Courier New" w:hAnsi="Courier New" w:cs="Courier New"/>
        </w:rPr>
        <w:t xml:space="preserve">                                      20</w:t>
      </w:r>
    </w:p>
    <w:sectPr w:rsidR="00792400" w:rsidSect="00792400">
      <w:pgSz w:w="12240" w:h="15840"/>
      <w:pgMar w:top="0" w:right="1502" w:bottom="0" w:left="1501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FD"/>
    <w:rsid w:val="000D79E6"/>
    <w:rsid w:val="001446C4"/>
    <w:rsid w:val="00403A07"/>
    <w:rsid w:val="00641AFD"/>
    <w:rsid w:val="0074004F"/>
    <w:rsid w:val="00792400"/>
    <w:rsid w:val="008929BC"/>
    <w:rsid w:val="00A00EBB"/>
    <w:rsid w:val="00D5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24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240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24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24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5758</Words>
  <Characters>32824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Hewitt</dc:creator>
  <cp:lastModifiedBy>Jeff Round</cp:lastModifiedBy>
  <cp:revision>3</cp:revision>
  <dcterms:created xsi:type="dcterms:W3CDTF">2017-05-23T22:40:00Z</dcterms:created>
  <dcterms:modified xsi:type="dcterms:W3CDTF">2017-05-23T22:45:00Z</dcterms:modified>
</cp:coreProperties>
</file>