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A159" w14:textId="77777777" w:rsidR="0023552D" w:rsidRPr="00963BD2" w:rsidRDefault="0023552D">
      <w:pPr>
        <w:rPr>
          <w:rFonts w:ascii="Arial" w:hAnsi="Arial" w:cs="Arial"/>
          <w:sz w:val="24"/>
          <w:szCs w:val="24"/>
        </w:rPr>
      </w:pPr>
      <w:r w:rsidRPr="00963BD2">
        <w:rPr>
          <w:rFonts w:ascii="Arial" w:hAnsi="Arial" w:cs="Arial"/>
          <w:sz w:val="24"/>
          <w:szCs w:val="24"/>
          <w:lang w:val="en-CA"/>
        </w:rPr>
        <w:fldChar w:fldCharType="begin"/>
      </w:r>
      <w:r w:rsidRPr="00963BD2">
        <w:rPr>
          <w:rFonts w:ascii="Arial" w:hAnsi="Arial" w:cs="Arial"/>
          <w:sz w:val="24"/>
          <w:szCs w:val="24"/>
          <w:lang w:val="en-CA"/>
        </w:rPr>
        <w:instrText xml:space="preserve"> SEQ CHAPTER \h \r 1</w:instrText>
      </w:r>
      <w:r w:rsidRPr="00963BD2">
        <w:rPr>
          <w:rFonts w:ascii="Arial" w:hAnsi="Arial" w:cs="Arial"/>
          <w:sz w:val="24"/>
          <w:szCs w:val="24"/>
          <w:lang w:val="en-CA"/>
        </w:rPr>
        <w:fldChar w:fldCharType="end"/>
      </w:r>
      <w:r w:rsidRPr="00963BD2">
        <w:rPr>
          <w:rFonts w:ascii="Arial" w:hAnsi="Arial" w:cs="Arial"/>
          <w:b/>
          <w:bCs/>
          <w:sz w:val="24"/>
          <w:szCs w:val="24"/>
        </w:rPr>
        <w:t xml:space="preserve">4-906. Petition by resident for relief </w:t>
      </w:r>
      <w:r w:rsidRPr="00963BD2">
        <w:rPr>
          <w:rFonts w:ascii="Arial" w:hAnsi="Arial" w:cs="Arial"/>
          <w:b/>
          <w:bCs/>
          <w:i/>
          <w:iCs/>
          <w:sz w:val="24"/>
          <w:szCs w:val="24"/>
        </w:rPr>
        <w:t>(Uniform Owner-Resident Relations Act)</w:t>
      </w:r>
      <w:r w:rsidRPr="00963BD2">
        <w:rPr>
          <w:rFonts w:ascii="Arial" w:hAnsi="Arial" w:cs="Arial"/>
          <w:b/>
          <w:bCs/>
          <w:sz w:val="24"/>
          <w:szCs w:val="24"/>
        </w:rPr>
        <w:t>.</w:t>
      </w:r>
    </w:p>
    <w:p w14:paraId="0B99CA6B" w14:textId="77777777" w:rsidR="0023552D" w:rsidRPr="00963BD2" w:rsidRDefault="0023552D">
      <w:pPr>
        <w:rPr>
          <w:rFonts w:ascii="Arial" w:hAnsi="Arial" w:cs="Arial"/>
          <w:sz w:val="24"/>
          <w:szCs w:val="24"/>
        </w:rPr>
      </w:pPr>
      <w:r w:rsidRPr="00963BD2">
        <w:rPr>
          <w:rFonts w:ascii="Arial" w:hAnsi="Arial" w:cs="Arial"/>
          <w:sz w:val="24"/>
          <w:szCs w:val="24"/>
        </w:rPr>
        <w:t xml:space="preserve">[Sections 47-8-42, 47-8-43, 47-8-46 NMSA 1978] </w:t>
      </w:r>
    </w:p>
    <w:p w14:paraId="25F72F22" w14:textId="77777777" w:rsidR="0023552D" w:rsidRPr="00963BD2" w:rsidRDefault="0023552D">
      <w:pPr>
        <w:rPr>
          <w:rFonts w:ascii="Arial" w:hAnsi="Arial" w:cs="Arial"/>
          <w:sz w:val="24"/>
          <w:szCs w:val="24"/>
        </w:rPr>
      </w:pPr>
    </w:p>
    <w:p w14:paraId="16D7F10A" w14:textId="77777777" w:rsidR="0023552D" w:rsidRPr="00963BD2" w:rsidRDefault="0023552D">
      <w:pPr>
        <w:rPr>
          <w:rFonts w:ascii="Arial" w:hAnsi="Arial" w:cs="Arial"/>
          <w:sz w:val="24"/>
          <w:szCs w:val="24"/>
        </w:rPr>
      </w:pPr>
      <w:r w:rsidRPr="00963BD2">
        <w:rPr>
          <w:rFonts w:ascii="Arial" w:hAnsi="Arial" w:cs="Arial"/>
          <w:sz w:val="24"/>
          <w:szCs w:val="24"/>
        </w:rPr>
        <w:t xml:space="preserve">STATE OF NEW MEXICO </w:t>
      </w:r>
    </w:p>
    <w:p w14:paraId="7546BD42" w14:textId="77BC0905" w:rsidR="0023552D" w:rsidRPr="00963BD2" w:rsidRDefault="0023552D">
      <w:pPr>
        <w:rPr>
          <w:rFonts w:ascii="Arial" w:hAnsi="Arial" w:cs="Arial"/>
          <w:sz w:val="24"/>
          <w:szCs w:val="24"/>
        </w:rPr>
      </w:pPr>
      <w:r w:rsidRPr="00963BD2">
        <w:rPr>
          <w:rFonts w:ascii="Arial" w:hAnsi="Arial" w:cs="Arial"/>
          <w:sz w:val="24"/>
          <w:szCs w:val="24"/>
        </w:rPr>
        <w:t xml:space="preserve">IN THE ________________________ COURT </w:t>
      </w:r>
    </w:p>
    <w:p w14:paraId="35D788C2" w14:textId="77777777" w:rsidR="0023552D" w:rsidRPr="00963BD2" w:rsidRDefault="0023552D">
      <w:pPr>
        <w:rPr>
          <w:rFonts w:ascii="Arial" w:hAnsi="Arial" w:cs="Arial"/>
          <w:sz w:val="24"/>
          <w:szCs w:val="24"/>
        </w:rPr>
      </w:pPr>
      <w:r w:rsidRPr="00963BD2">
        <w:rPr>
          <w:rFonts w:ascii="Arial" w:hAnsi="Arial" w:cs="Arial"/>
          <w:sz w:val="24"/>
          <w:szCs w:val="24"/>
        </w:rPr>
        <w:t xml:space="preserve">_________________ COUNTY  </w:t>
      </w:r>
    </w:p>
    <w:p w14:paraId="28A65704" w14:textId="77777777" w:rsidR="0023552D" w:rsidRPr="00963BD2" w:rsidRDefault="0023552D">
      <w:pPr>
        <w:rPr>
          <w:rFonts w:ascii="Arial" w:hAnsi="Arial" w:cs="Arial"/>
          <w:sz w:val="24"/>
          <w:szCs w:val="24"/>
        </w:rPr>
      </w:pPr>
      <w:r w:rsidRPr="00963BD2">
        <w:rPr>
          <w:rFonts w:ascii="Arial" w:hAnsi="Arial" w:cs="Arial"/>
          <w:sz w:val="24"/>
          <w:szCs w:val="24"/>
        </w:rPr>
        <w:tab/>
      </w:r>
      <w:r w:rsidRPr="00963BD2">
        <w:rPr>
          <w:rFonts w:ascii="Arial" w:hAnsi="Arial" w:cs="Arial"/>
          <w:sz w:val="24"/>
          <w:szCs w:val="24"/>
        </w:rPr>
        <w:tab/>
      </w:r>
      <w:r w:rsidRPr="00963BD2">
        <w:rPr>
          <w:rFonts w:ascii="Arial" w:hAnsi="Arial" w:cs="Arial"/>
          <w:sz w:val="24"/>
          <w:szCs w:val="24"/>
        </w:rPr>
        <w:tab/>
      </w:r>
      <w:r w:rsidRPr="00963BD2">
        <w:rPr>
          <w:rFonts w:ascii="Arial" w:hAnsi="Arial" w:cs="Arial"/>
          <w:sz w:val="24"/>
          <w:szCs w:val="24"/>
        </w:rPr>
        <w:tab/>
      </w:r>
      <w:r w:rsidRPr="00963BD2">
        <w:rPr>
          <w:rFonts w:ascii="Arial" w:hAnsi="Arial" w:cs="Arial"/>
          <w:sz w:val="24"/>
          <w:szCs w:val="24"/>
        </w:rPr>
        <w:tab/>
      </w:r>
      <w:r w:rsidRPr="00963BD2">
        <w:rPr>
          <w:rFonts w:ascii="Arial" w:hAnsi="Arial" w:cs="Arial"/>
          <w:sz w:val="24"/>
          <w:szCs w:val="24"/>
        </w:rPr>
        <w:tab/>
      </w:r>
      <w:r w:rsidRPr="00963BD2">
        <w:rPr>
          <w:rFonts w:ascii="Arial" w:hAnsi="Arial" w:cs="Arial"/>
          <w:sz w:val="24"/>
          <w:szCs w:val="24"/>
        </w:rPr>
        <w:tab/>
      </w:r>
      <w:r w:rsidRPr="00963BD2">
        <w:rPr>
          <w:rFonts w:ascii="Arial" w:hAnsi="Arial" w:cs="Arial"/>
          <w:sz w:val="24"/>
          <w:szCs w:val="24"/>
        </w:rPr>
        <w:tab/>
        <w:t xml:space="preserve">No. ____________ </w:t>
      </w:r>
    </w:p>
    <w:p w14:paraId="06869A8C" w14:textId="77777777" w:rsidR="00963BD2" w:rsidRDefault="00963BD2">
      <w:pPr>
        <w:rPr>
          <w:rFonts w:ascii="Arial" w:hAnsi="Arial" w:cs="Arial"/>
          <w:sz w:val="24"/>
          <w:szCs w:val="24"/>
        </w:rPr>
      </w:pPr>
    </w:p>
    <w:p w14:paraId="1064F472" w14:textId="03B309AB" w:rsidR="0023552D" w:rsidRPr="00963BD2" w:rsidRDefault="0023552D">
      <w:pPr>
        <w:rPr>
          <w:rFonts w:ascii="Arial" w:hAnsi="Arial" w:cs="Arial"/>
          <w:sz w:val="24"/>
          <w:szCs w:val="24"/>
        </w:rPr>
      </w:pPr>
      <w:r w:rsidRPr="00963BD2">
        <w:rPr>
          <w:rFonts w:ascii="Arial" w:hAnsi="Arial" w:cs="Arial"/>
          <w:sz w:val="24"/>
          <w:szCs w:val="24"/>
        </w:rPr>
        <w:t xml:space="preserve">_____________________________, Plaintiff  </w:t>
      </w:r>
    </w:p>
    <w:p w14:paraId="5E791329" w14:textId="77777777" w:rsidR="00963BD2" w:rsidRDefault="00963BD2">
      <w:pPr>
        <w:rPr>
          <w:rFonts w:ascii="Arial" w:hAnsi="Arial" w:cs="Arial"/>
          <w:sz w:val="24"/>
          <w:szCs w:val="24"/>
        </w:rPr>
      </w:pPr>
    </w:p>
    <w:p w14:paraId="0C02718A" w14:textId="74E3B3E3" w:rsidR="0023552D" w:rsidRPr="00963BD2" w:rsidRDefault="0023552D">
      <w:pPr>
        <w:rPr>
          <w:rFonts w:ascii="Arial" w:hAnsi="Arial" w:cs="Arial"/>
          <w:sz w:val="24"/>
          <w:szCs w:val="24"/>
        </w:rPr>
      </w:pPr>
      <w:r w:rsidRPr="00963BD2">
        <w:rPr>
          <w:rFonts w:ascii="Arial" w:hAnsi="Arial" w:cs="Arial"/>
          <w:sz w:val="24"/>
          <w:szCs w:val="24"/>
        </w:rPr>
        <w:t xml:space="preserve">v.   </w:t>
      </w:r>
    </w:p>
    <w:p w14:paraId="7F953212" w14:textId="77777777" w:rsidR="00963BD2" w:rsidRDefault="00963BD2">
      <w:pPr>
        <w:rPr>
          <w:rFonts w:ascii="Arial" w:hAnsi="Arial" w:cs="Arial"/>
          <w:sz w:val="24"/>
          <w:szCs w:val="24"/>
        </w:rPr>
      </w:pPr>
    </w:p>
    <w:p w14:paraId="54CA707B" w14:textId="65E0E3EF" w:rsidR="0023552D" w:rsidRPr="00963BD2" w:rsidRDefault="0023552D">
      <w:pPr>
        <w:rPr>
          <w:rFonts w:ascii="Arial" w:hAnsi="Arial" w:cs="Arial"/>
          <w:sz w:val="24"/>
          <w:szCs w:val="24"/>
        </w:rPr>
      </w:pPr>
      <w:r w:rsidRPr="00963BD2">
        <w:rPr>
          <w:rFonts w:ascii="Arial" w:hAnsi="Arial" w:cs="Arial"/>
          <w:sz w:val="24"/>
          <w:szCs w:val="24"/>
        </w:rPr>
        <w:t xml:space="preserve">_____________________________, Defendant  </w:t>
      </w:r>
    </w:p>
    <w:p w14:paraId="754A051C" w14:textId="77777777" w:rsidR="0023552D" w:rsidRPr="00963BD2" w:rsidRDefault="0023552D">
      <w:pPr>
        <w:rPr>
          <w:rFonts w:ascii="Arial" w:hAnsi="Arial" w:cs="Arial"/>
          <w:sz w:val="24"/>
          <w:szCs w:val="24"/>
        </w:rPr>
      </w:pPr>
    </w:p>
    <w:p w14:paraId="33B2E8A0" w14:textId="77777777" w:rsidR="0023552D" w:rsidRPr="00963BD2" w:rsidRDefault="0023552D">
      <w:pPr>
        <w:jc w:val="center"/>
        <w:rPr>
          <w:rFonts w:ascii="Arial" w:hAnsi="Arial" w:cs="Arial"/>
          <w:b/>
          <w:bCs/>
          <w:sz w:val="24"/>
          <w:szCs w:val="24"/>
        </w:rPr>
      </w:pPr>
      <w:r w:rsidRPr="00963BD2">
        <w:rPr>
          <w:rFonts w:ascii="Arial" w:hAnsi="Arial" w:cs="Arial"/>
          <w:b/>
          <w:bCs/>
          <w:sz w:val="24"/>
          <w:szCs w:val="24"/>
        </w:rPr>
        <w:t>PETITION BY RESIDENT FOR POSSESSION</w:t>
      </w:r>
    </w:p>
    <w:p w14:paraId="719319DD" w14:textId="77777777" w:rsidR="0023552D" w:rsidRPr="00963BD2" w:rsidRDefault="0023552D">
      <w:pPr>
        <w:jc w:val="center"/>
        <w:rPr>
          <w:rFonts w:ascii="Arial" w:hAnsi="Arial" w:cs="Arial"/>
          <w:sz w:val="24"/>
          <w:szCs w:val="24"/>
        </w:rPr>
      </w:pPr>
      <w:r w:rsidRPr="00963BD2">
        <w:rPr>
          <w:rFonts w:ascii="Arial" w:hAnsi="Arial" w:cs="Arial"/>
          <w:b/>
          <w:bCs/>
          <w:i/>
          <w:iCs/>
          <w:sz w:val="24"/>
          <w:szCs w:val="24"/>
        </w:rPr>
        <w:t>(Uniform Owner-Resident Relations Act)</w:t>
      </w:r>
    </w:p>
    <w:p w14:paraId="33542806" w14:textId="77777777" w:rsidR="0023552D" w:rsidRPr="00963BD2" w:rsidRDefault="0023552D">
      <w:pPr>
        <w:rPr>
          <w:rFonts w:ascii="Arial" w:hAnsi="Arial" w:cs="Arial"/>
          <w:sz w:val="24"/>
          <w:szCs w:val="24"/>
        </w:rPr>
      </w:pPr>
      <w:r w:rsidRPr="00963BD2">
        <w:rPr>
          <w:rFonts w:ascii="Arial" w:hAnsi="Arial" w:cs="Arial"/>
          <w:sz w:val="24"/>
          <w:szCs w:val="24"/>
        </w:rPr>
        <w:t xml:space="preserve">The plaintiff alleges:   </w:t>
      </w:r>
    </w:p>
    <w:p w14:paraId="61D9137B" w14:textId="77777777" w:rsidR="00963BD2" w:rsidRDefault="00963BD2">
      <w:pPr>
        <w:rPr>
          <w:rFonts w:ascii="Arial" w:hAnsi="Arial" w:cs="Arial"/>
          <w:sz w:val="24"/>
          <w:szCs w:val="24"/>
        </w:rPr>
      </w:pPr>
    </w:p>
    <w:p w14:paraId="3E904805" w14:textId="19AECC1C" w:rsidR="0023552D" w:rsidRPr="00963BD2" w:rsidRDefault="0023552D">
      <w:pPr>
        <w:rPr>
          <w:rFonts w:ascii="Arial" w:hAnsi="Arial" w:cs="Arial"/>
          <w:sz w:val="24"/>
          <w:szCs w:val="24"/>
        </w:rPr>
      </w:pPr>
      <w:r w:rsidRPr="00963BD2">
        <w:rPr>
          <w:rFonts w:ascii="Arial" w:hAnsi="Arial" w:cs="Arial"/>
          <w:sz w:val="24"/>
          <w:szCs w:val="24"/>
        </w:rPr>
        <w:t>1.</w:t>
      </w:r>
      <w:r w:rsidRPr="00963BD2">
        <w:rPr>
          <w:rFonts w:ascii="Arial" w:hAnsi="Arial" w:cs="Arial"/>
          <w:sz w:val="24"/>
          <w:szCs w:val="24"/>
        </w:rPr>
        <w:tab/>
        <w:t xml:space="preserve">Plaintiff is lawfully entitled to possession of the premises located at: </w:t>
      </w:r>
    </w:p>
    <w:p w14:paraId="4027B97D" w14:textId="6BEA88D8" w:rsidR="0023552D" w:rsidRPr="00963BD2" w:rsidRDefault="0023552D">
      <w:pPr>
        <w:rPr>
          <w:rFonts w:ascii="Arial" w:hAnsi="Arial" w:cs="Arial"/>
          <w:sz w:val="24"/>
          <w:szCs w:val="24"/>
        </w:rPr>
      </w:pPr>
      <w:r w:rsidRPr="00963BD2">
        <w:rPr>
          <w:rFonts w:ascii="Arial" w:hAnsi="Arial" w:cs="Arial"/>
          <w:sz w:val="24"/>
          <w:szCs w:val="24"/>
        </w:rPr>
        <w:tab/>
        <w:t>_____________________________________________</w:t>
      </w:r>
      <w:r w:rsidR="00963BD2">
        <w:rPr>
          <w:rFonts w:ascii="Arial" w:hAnsi="Arial" w:cs="Arial"/>
          <w:sz w:val="24"/>
          <w:szCs w:val="24"/>
        </w:rPr>
        <w:t>________________</w:t>
      </w:r>
      <w:r w:rsidRPr="00963BD2">
        <w:rPr>
          <w:rFonts w:ascii="Arial" w:hAnsi="Arial" w:cs="Arial"/>
          <w:sz w:val="24"/>
          <w:szCs w:val="24"/>
        </w:rPr>
        <w:t xml:space="preserve">_ </w:t>
      </w:r>
    </w:p>
    <w:p w14:paraId="4F03C9CD" w14:textId="626F26A3" w:rsidR="0023552D" w:rsidRPr="00963BD2" w:rsidRDefault="0023552D">
      <w:pPr>
        <w:rPr>
          <w:rFonts w:ascii="Arial" w:hAnsi="Arial" w:cs="Arial"/>
          <w:sz w:val="24"/>
          <w:szCs w:val="24"/>
        </w:rPr>
      </w:pPr>
      <w:r w:rsidRPr="00963BD2">
        <w:rPr>
          <w:rFonts w:ascii="Arial" w:hAnsi="Arial" w:cs="Arial"/>
          <w:sz w:val="24"/>
          <w:szCs w:val="24"/>
        </w:rPr>
        <w:tab/>
        <w:t>_________________________________________</w:t>
      </w:r>
      <w:r w:rsidR="00963BD2">
        <w:rPr>
          <w:rFonts w:ascii="Arial" w:hAnsi="Arial" w:cs="Arial"/>
          <w:sz w:val="24"/>
          <w:szCs w:val="24"/>
        </w:rPr>
        <w:t>________________</w:t>
      </w:r>
      <w:r w:rsidRPr="00963BD2">
        <w:rPr>
          <w:rFonts w:ascii="Arial" w:hAnsi="Arial" w:cs="Arial"/>
          <w:sz w:val="24"/>
          <w:szCs w:val="24"/>
        </w:rPr>
        <w:t xml:space="preserve">_____ </w:t>
      </w:r>
    </w:p>
    <w:p w14:paraId="5F618BB2" w14:textId="77777777" w:rsidR="0023552D" w:rsidRPr="00963BD2" w:rsidRDefault="0023552D">
      <w:pPr>
        <w:rPr>
          <w:rFonts w:ascii="Arial" w:hAnsi="Arial" w:cs="Arial"/>
          <w:sz w:val="24"/>
          <w:szCs w:val="24"/>
        </w:rPr>
      </w:pPr>
      <w:r w:rsidRPr="00963BD2">
        <w:rPr>
          <w:rFonts w:ascii="Arial" w:hAnsi="Arial" w:cs="Arial"/>
          <w:sz w:val="24"/>
          <w:szCs w:val="24"/>
        </w:rPr>
        <w:tab/>
        <w:t xml:space="preserve">________________________, New Mexico ________.   </w:t>
      </w:r>
    </w:p>
    <w:p w14:paraId="3C391DC8" w14:textId="77777777" w:rsidR="0023552D" w:rsidRPr="00963BD2" w:rsidRDefault="0023552D">
      <w:pPr>
        <w:tabs>
          <w:tab w:val="left" w:pos="720"/>
        </w:tabs>
        <w:ind w:left="720" w:hanging="720"/>
        <w:rPr>
          <w:rFonts w:ascii="Arial" w:hAnsi="Arial" w:cs="Arial"/>
          <w:sz w:val="24"/>
          <w:szCs w:val="24"/>
        </w:rPr>
      </w:pPr>
      <w:r w:rsidRPr="00963BD2">
        <w:rPr>
          <w:rFonts w:ascii="Arial" w:hAnsi="Arial" w:cs="Arial"/>
          <w:sz w:val="24"/>
          <w:szCs w:val="24"/>
        </w:rPr>
        <w:t>2.</w:t>
      </w:r>
      <w:r w:rsidRPr="00963BD2">
        <w:rPr>
          <w:rFonts w:ascii="Arial" w:hAnsi="Arial" w:cs="Arial"/>
          <w:sz w:val="24"/>
          <w:szCs w:val="24"/>
        </w:rPr>
        <w:tab/>
        <w:t xml:space="preserve">Plaintiff is entitled to possession of the premises under a rental agreement and the defendant is now in default under the terms of such agreement by excluding plaintiff from the premises or otherwise interfering with plaintiff's right to occupy the premises, as follows: </w:t>
      </w:r>
    </w:p>
    <w:p w14:paraId="76384DA1" w14:textId="4E0A68A1" w:rsidR="0023552D" w:rsidRPr="00963BD2" w:rsidRDefault="0023552D">
      <w:pPr>
        <w:rPr>
          <w:rFonts w:ascii="Arial" w:hAnsi="Arial" w:cs="Arial"/>
          <w:sz w:val="24"/>
          <w:szCs w:val="24"/>
        </w:rPr>
      </w:pPr>
      <w:r w:rsidRPr="00963BD2">
        <w:rPr>
          <w:rFonts w:ascii="Arial" w:hAnsi="Arial" w:cs="Arial"/>
          <w:sz w:val="24"/>
          <w:szCs w:val="24"/>
        </w:rPr>
        <w:tab/>
        <w:t>____________________________________________________</w:t>
      </w:r>
      <w:r w:rsidR="00C61D2F">
        <w:rPr>
          <w:rFonts w:ascii="Arial" w:hAnsi="Arial" w:cs="Arial"/>
          <w:sz w:val="24"/>
          <w:szCs w:val="24"/>
        </w:rPr>
        <w:t>________</w:t>
      </w:r>
      <w:r w:rsidRPr="00963BD2">
        <w:rPr>
          <w:rFonts w:ascii="Arial" w:hAnsi="Arial" w:cs="Arial"/>
          <w:sz w:val="24"/>
          <w:szCs w:val="24"/>
        </w:rPr>
        <w:t xml:space="preserve">__ </w:t>
      </w:r>
    </w:p>
    <w:p w14:paraId="690720BB" w14:textId="6FFF0CF6" w:rsidR="0023552D" w:rsidRPr="00963BD2" w:rsidRDefault="0023552D">
      <w:pPr>
        <w:rPr>
          <w:rFonts w:ascii="Arial" w:hAnsi="Arial" w:cs="Arial"/>
          <w:sz w:val="24"/>
          <w:szCs w:val="24"/>
        </w:rPr>
      </w:pPr>
      <w:r w:rsidRPr="00963BD2">
        <w:rPr>
          <w:rFonts w:ascii="Arial" w:hAnsi="Arial" w:cs="Arial"/>
          <w:sz w:val="24"/>
          <w:szCs w:val="24"/>
        </w:rPr>
        <w:tab/>
        <w:t>__________________________________________________</w:t>
      </w:r>
      <w:r w:rsidR="00C61D2F">
        <w:rPr>
          <w:rFonts w:ascii="Arial" w:hAnsi="Arial" w:cs="Arial"/>
          <w:sz w:val="24"/>
          <w:szCs w:val="24"/>
        </w:rPr>
        <w:t>_________</w:t>
      </w:r>
      <w:r w:rsidRPr="00963BD2">
        <w:rPr>
          <w:rFonts w:ascii="Arial" w:hAnsi="Arial" w:cs="Arial"/>
          <w:sz w:val="24"/>
          <w:szCs w:val="24"/>
        </w:rPr>
        <w:t xml:space="preserve">___.   </w:t>
      </w:r>
    </w:p>
    <w:p w14:paraId="517FA0E4" w14:textId="77777777" w:rsidR="0023552D" w:rsidRPr="00963BD2" w:rsidRDefault="0023552D">
      <w:pPr>
        <w:rPr>
          <w:rFonts w:ascii="Arial" w:hAnsi="Arial" w:cs="Arial"/>
          <w:sz w:val="24"/>
          <w:szCs w:val="24"/>
        </w:rPr>
      </w:pPr>
      <w:r w:rsidRPr="00963BD2">
        <w:rPr>
          <w:rFonts w:ascii="Arial" w:hAnsi="Arial" w:cs="Arial"/>
          <w:sz w:val="24"/>
          <w:szCs w:val="24"/>
        </w:rPr>
        <w:t>3.</w:t>
      </w:r>
      <w:r w:rsidRPr="00963BD2">
        <w:rPr>
          <w:rFonts w:ascii="Arial" w:hAnsi="Arial" w:cs="Arial"/>
          <w:sz w:val="24"/>
          <w:szCs w:val="24"/>
        </w:rPr>
        <w:tab/>
        <w:t xml:space="preserve">Defendant owes plaintiff damages as may be determined by the court.   </w:t>
      </w:r>
    </w:p>
    <w:p w14:paraId="284C2771" w14:textId="77777777" w:rsidR="0023552D" w:rsidRPr="00963BD2" w:rsidRDefault="0023552D">
      <w:pPr>
        <w:tabs>
          <w:tab w:val="left" w:pos="720"/>
        </w:tabs>
        <w:ind w:left="720" w:hanging="720"/>
        <w:rPr>
          <w:rFonts w:ascii="Arial" w:hAnsi="Arial" w:cs="Arial"/>
          <w:sz w:val="24"/>
          <w:szCs w:val="24"/>
        </w:rPr>
      </w:pPr>
      <w:r w:rsidRPr="00963BD2">
        <w:rPr>
          <w:rFonts w:ascii="Arial" w:hAnsi="Arial" w:cs="Arial"/>
          <w:sz w:val="24"/>
          <w:szCs w:val="24"/>
        </w:rPr>
        <w:t>4.</w:t>
      </w:r>
      <w:r w:rsidRPr="00963BD2">
        <w:rPr>
          <w:rFonts w:ascii="Arial" w:hAnsi="Arial" w:cs="Arial"/>
          <w:sz w:val="24"/>
          <w:szCs w:val="24"/>
        </w:rPr>
        <w:tab/>
        <w:t xml:space="preserve">Plaintiff delivered written notice of breach of the rental agreement to defendant on _______________, ______, </w:t>
      </w:r>
      <w:r w:rsidRPr="00963BD2">
        <w:rPr>
          <w:rFonts w:ascii="Arial" w:hAnsi="Arial" w:cs="Arial"/>
          <w:i/>
          <w:iCs/>
          <w:sz w:val="24"/>
          <w:szCs w:val="24"/>
        </w:rPr>
        <w:t>(date)</w:t>
      </w:r>
      <w:r w:rsidRPr="00963BD2">
        <w:rPr>
          <w:rFonts w:ascii="Arial" w:hAnsi="Arial" w:cs="Arial"/>
          <w:sz w:val="24"/>
          <w:szCs w:val="24"/>
        </w:rPr>
        <w:t xml:space="preserve"> and defendant has failed to remedy the breach.  </w:t>
      </w:r>
      <w:r w:rsidRPr="00963BD2">
        <w:rPr>
          <w:rFonts w:ascii="Arial" w:hAnsi="Arial" w:cs="Arial"/>
          <w:i/>
          <w:iCs/>
          <w:sz w:val="24"/>
          <w:szCs w:val="24"/>
        </w:rPr>
        <w:t xml:space="preserve">(A copy of the notice is attached as Exhibit A.) </w:t>
      </w:r>
      <w:r w:rsidRPr="00963BD2">
        <w:rPr>
          <w:rFonts w:ascii="Arial" w:hAnsi="Arial" w:cs="Arial"/>
          <w:sz w:val="24"/>
          <w:szCs w:val="24"/>
        </w:rPr>
        <w:t xml:space="preserve"> </w:t>
      </w:r>
    </w:p>
    <w:p w14:paraId="0C91E103" w14:textId="77777777" w:rsidR="0023552D" w:rsidRPr="00963BD2" w:rsidRDefault="0023552D">
      <w:pPr>
        <w:rPr>
          <w:rFonts w:ascii="Arial" w:hAnsi="Arial" w:cs="Arial"/>
          <w:sz w:val="24"/>
          <w:szCs w:val="24"/>
        </w:rPr>
      </w:pPr>
      <w:r w:rsidRPr="00963BD2">
        <w:rPr>
          <w:rFonts w:ascii="Arial" w:hAnsi="Arial" w:cs="Arial"/>
          <w:sz w:val="24"/>
          <w:szCs w:val="24"/>
        </w:rPr>
        <w:t>5.</w:t>
      </w:r>
      <w:r w:rsidRPr="00963BD2">
        <w:rPr>
          <w:rFonts w:ascii="Arial" w:hAnsi="Arial" w:cs="Arial"/>
          <w:sz w:val="24"/>
          <w:szCs w:val="24"/>
        </w:rPr>
        <w:tab/>
        <w:t xml:space="preserve">Defendant holds $ _____________ of plaintiff's money under the rental agreement.   </w:t>
      </w:r>
    </w:p>
    <w:p w14:paraId="5371E417" w14:textId="77777777" w:rsidR="0023552D" w:rsidRPr="00963BD2" w:rsidRDefault="0023552D">
      <w:pPr>
        <w:tabs>
          <w:tab w:val="left" w:pos="720"/>
        </w:tabs>
        <w:ind w:left="720" w:hanging="720"/>
        <w:rPr>
          <w:rFonts w:ascii="Arial" w:hAnsi="Arial" w:cs="Arial"/>
          <w:sz w:val="24"/>
          <w:szCs w:val="24"/>
        </w:rPr>
      </w:pPr>
      <w:r w:rsidRPr="00963BD2">
        <w:rPr>
          <w:rFonts w:ascii="Arial" w:hAnsi="Arial" w:cs="Arial"/>
          <w:sz w:val="24"/>
          <w:szCs w:val="24"/>
        </w:rPr>
        <w:t>6.</w:t>
      </w:r>
      <w:r w:rsidRPr="00963BD2">
        <w:rPr>
          <w:rFonts w:ascii="Arial" w:hAnsi="Arial" w:cs="Arial"/>
          <w:sz w:val="24"/>
          <w:szCs w:val="24"/>
        </w:rPr>
        <w:tab/>
        <w:t xml:space="preserve">Plaintiff requests separate trials on the issues of restitution and damages. </w:t>
      </w:r>
    </w:p>
    <w:p w14:paraId="53482271" w14:textId="77777777" w:rsidR="0023552D" w:rsidRPr="00963BD2" w:rsidRDefault="0023552D">
      <w:pPr>
        <w:rPr>
          <w:rFonts w:ascii="Arial" w:hAnsi="Arial" w:cs="Arial"/>
          <w:sz w:val="24"/>
          <w:szCs w:val="24"/>
        </w:rPr>
      </w:pPr>
    </w:p>
    <w:p w14:paraId="115E2BF6" w14:textId="77777777" w:rsidR="0023552D" w:rsidRPr="00963BD2" w:rsidRDefault="0023552D">
      <w:pPr>
        <w:rPr>
          <w:rFonts w:ascii="Arial" w:hAnsi="Arial" w:cs="Arial"/>
          <w:sz w:val="24"/>
          <w:szCs w:val="24"/>
        </w:rPr>
      </w:pPr>
      <w:r w:rsidRPr="00963BD2">
        <w:rPr>
          <w:rFonts w:ascii="Arial" w:hAnsi="Arial" w:cs="Arial"/>
          <w:sz w:val="24"/>
          <w:szCs w:val="24"/>
        </w:rPr>
        <w:t xml:space="preserve">Plaintiff requests judgment against defendant, as follows:   </w:t>
      </w:r>
    </w:p>
    <w:p w14:paraId="64C926DA" w14:textId="77777777" w:rsidR="0023552D" w:rsidRPr="00963BD2" w:rsidRDefault="0023552D">
      <w:pPr>
        <w:rPr>
          <w:rFonts w:ascii="Arial" w:hAnsi="Arial" w:cs="Arial"/>
          <w:sz w:val="24"/>
          <w:szCs w:val="24"/>
        </w:rPr>
      </w:pPr>
      <w:r w:rsidRPr="00963BD2">
        <w:rPr>
          <w:rFonts w:ascii="Arial" w:hAnsi="Arial" w:cs="Arial"/>
          <w:sz w:val="24"/>
          <w:szCs w:val="24"/>
        </w:rPr>
        <w:t>1.</w:t>
      </w:r>
      <w:r w:rsidRPr="00963BD2">
        <w:rPr>
          <w:rFonts w:ascii="Arial" w:hAnsi="Arial" w:cs="Arial"/>
          <w:sz w:val="24"/>
          <w:szCs w:val="24"/>
        </w:rPr>
        <w:tab/>
        <w:t xml:space="preserve">Immediate possession of the </w:t>
      </w:r>
      <w:proofErr w:type="gramStart"/>
      <w:r w:rsidRPr="00963BD2">
        <w:rPr>
          <w:rFonts w:ascii="Arial" w:hAnsi="Arial" w:cs="Arial"/>
          <w:sz w:val="24"/>
          <w:szCs w:val="24"/>
        </w:rPr>
        <w:t>premises;</w:t>
      </w:r>
      <w:proofErr w:type="gramEnd"/>
      <w:r w:rsidRPr="00963BD2">
        <w:rPr>
          <w:rFonts w:ascii="Arial" w:hAnsi="Arial" w:cs="Arial"/>
          <w:sz w:val="24"/>
          <w:szCs w:val="24"/>
        </w:rPr>
        <w:t xml:space="preserve">   </w:t>
      </w:r>
    </w:p>
    <w:p w14:paraId="13E452AA" w14:textId="77777777" w:rsidR="0023552D" w:rsidRPr="00963BD2" w:rsidRDefault="0023552D">
      <w:pPr>
        <w:rPr>
          <w:rFonts w:ascii="Arial" w:hAnsi="Arial" w:cs="Arial"/>
          <w:sz w:val="24"/>
          <w:szCs w:val="24"/>
        </w:rPr>
      </w:pPr>
      <w:r w:rsidRPr="00963BD2">
        <w:rPr>
          <w:rFonts w:ascii="Arial" w:hAnsi="Arial" w:cs="Arial"/>
          <w:sz w:val="24"/>
          <w:szCs w:val="24"/>
        </w:rPr>
        <w:t>2.</w:t>
      </w:r>
      <w:r w:rsidRPr="00963BD2">
        <w:rPr>
          <w:rFonts w:ascii="Arial" w:hAnsi="Arial" w:cs="Arial"/>
          <w:sz w:val="24"/>
          <w:szCs w:val="24"/>
        </w:rPr>
        <w:tab/>
        <w:t xml:space="preserve">Damages as may be determined by the </w:t>
      </w:r>
      <w:proofErr w:type="gramStart"/>
      <w:r w:rsidRPr="00963BD2">
        <w:rPr>
          <w:rFonts w:ascii="Arial" w:hAnsi="Arial" w:cs="Arial"/>
          <w:sz w:val="24"/>
          <w:szCs w:val="24"/>
        </w:rPr>
        <w:t>court;</w:t>
      </w:r>
      <w:proofErr w:type="gramEnd"/>
      <w:r w:rsidRPr="00963BD2">
        <w:rPr>
          <w:rFonts w:ascii="Arial" w:hAnsi="Arial" w:cs="Arial"/>
          <w:sz w:val="24"/>
          <w:szCs w:val="24"/>
        </w:rPr>
        <w:t xml:space="preserve">   </w:t>
      </w:r>
    </w:p>
    <w:p w14:paraId="3943F297" w14:textId="77777777" w:rsidR="0023552D" w:rsidRPr="00963BD2" w:rsidRDefault="0023552D">
      <w:pPr>
        <w:rPr>
          <w:rFonts w:ascii="Arial" w:hAnsi="Arial" w:cs="Arial"/>
          <w:sz w:val="24"/>
          <w:szCs w:val="24"/>
        </w:rPr>
      </w:pPr>
      <w:r w:rsidRPr="00963BD2">
        <w:rPr>
          <w:rFonts w:ascii="Arial" w:hAnsi="Arial" w:cs="Arial"/>
          <w:sz w:val="24"/>
          <w:szCs w:val="24"/>
        </w:rPr>
        <w:t>3.</w:t>
      </w:r>
      <w:r w:rsidRPr="00963BD2">
        <w:rPr>
          <w:rFonts w:ascii="Arial" w:hAnsi="Arial" w:cs="Arial"/>
          <w:sz w:val="24"/>
          <w:szCs w:val="24"/>
        </w:rPr>
        <w:tab/>
        <w:t xml:space="preserve">Costs of this </w:t>
      </w:r>
      <w:proofErr w:type="gramStart"/>
      <w:r w:rsidRPr="00963BD2">
        <w:rPr>
          <w:rFonts w:ascii="Arial" w:hAnsi="Arial" w:cs="Arial"/>
          <w:sz w:val="24"/>
          <w:szCs w:val="24"/>
        </w:rPr>
        <w:t>action;</w:t>
      </w:r>
      <w:proofErr w:type="gramEnd"/>
      <w:r w:rsidRPr="00963BD2">
        <w:rPr>
          <w:rFonts w:ascii="Arial" w:hAnsi="Arial" w:cs="Arial"/>
          <w:sz w:val="24"/>
          <w:szCs w:val="24"/>
        </w:rPr>
        <w:t xml:space="preserve">   </w:t>
      </w:r>
    </w:p>
    <w:p w14:paraId="7EBE527C" w14:textId="77777777" w:rsidR="0023552D" w:rsidRPr="00963BD2" w:rsidRDefault="0023552D">
      <w:pPr>
        <w:rPr>
          <w:rFonts w:ascii="Arial" w:hAnsi="Arial" w:cs="Arial"/>
          <w:sz w:val="24"/>
          <w:szCs w:val="24"/>
        </w:rPr>
      </w:pPr>
      <w:r w:rsidRPr="00963BD2">
        <w:rPr>
          <w:rFonts w:ascii="Arial" w:hAnsi="Arial" w:cs="Arial"/>
          <w:sz w:val="24"/>
          <w:szCs w:val="24"/>
        </w:rPr>
        <w:t>4.</w:t>
      </w:r>
      <w:r w:rsidRPr="00963BD2">
        <w:rPr>
          <w:rFonts w:ascii="Arial" w:hAnsi="Arial" w:cs="Arial"/>
          <w:sz w:val="24"/>
          <w:szCs w:val="24"/>
        </w:rPr>
        <w:tab/>
        <w:t xml:space="preserve">Reasonable </w:t>
      </w:r>
      <w:proofErr w:type="spellStart"/>
      <w:r w:rsidRPr="00963BD2">
        <w:rPr>
          <w:rFonts w:ascii="Arial" w:hAnsi="Arial" w:cs="Arial"/>
          <w:sz w:val="24"/>
          <w:szCs w:val="24"/>
        </w:rPr>
        <w:t>attorneys</w:t>
      </w:r>
      <w:proofErr w:type="spellEnd"/>
      <w:r w:rsidRPr="00963BD2">
        <w:rPr>
          <w:rFonts w:ascii="Arial" w:hAnsi="Arial" w:cs="Arial"/>
          <w:sz w:val="24"/>
          <w:szCs w:val="24"/>
        </w:rPr>
        <w:t xml:space="preserve"> </w:t>
      </w:r>
      <w:proofErr w:type="gramStart"/>
      <w:r w:rsidRPr="00963BD2">
        <w:rPr>
          <w:rFonts w:ascii="Arial" w:hAnsi="Arial" w:cs="Arial"/>
          <w:sz w:val="24"/>
          <w:szCs w:val="24"/>
        </w:rPr>
        <w:t>fees;</w:t>
      </w:r>
      <w:proofErr w:type="gramEnd"/>
      <w:r w:rsidRPr="00963BD2">
        <w:rPr>
          <w:rFonts w:ascii="Arial" w:hAnsi="Arial" w:cs="Arial"/>
          <w:sz w:val="24"/>
          <w:szCs w:val="24"/>
        </w:rPr>
        <w:t xml:space="preserve">   </w:t>
      </w:r>
    </w:p>
    <w:p w14:paraId="666F51C3" w14:textId="77777777" w:rsidR="0023552D" w:rsidRPr="00963BD2" w:rsidRDefault="0023552D">
      <w:pPr>
        <w:rPr>
          <w:rFonts w:ascii="Arial" w:hAnsi="Arial" w:cs="Arial"/>
          <w:sz w:val="24"/>
          <w:szCs w:val="24"/>
        </w:rPr>
      </w:pPr>
      <w:r w:rsidRPr="00963BD2">
        <w:rPr>
          <w:rFonts w:ascii="Arial" w:hAnsi="Arial" w:cs="Arial"/>
          <w:sz w:val="24"/>
          <w:szCs w:val="24"/>
        </w:rPr>
        <w:t>5.</w:t>
      </w:r>
      <w:r w:rsidRPr="00963BD2">
        <w:rPr>
          <w:rFonts w:ascii="Arial" w:hAnsi="Arial" w:cs="Arial"/>
          <w:sz w:val="24"/>
          <w:szCs w:val="24"/>
        </w:rPr>
        <w:tab/>
        <w:t xml:space="preserve">A civil penalty as provided by </w:t>
      </w:r>
      <w:proofErr w:type="gramStart"/>
      <w:r w:rsidRPr="00963BD2">
        <w:rPr>
          <w:rFonts w:ascii="Arial" w:hAnsi="Arial" w:cs="Arial"/>
          <w:sz w:val="24"/>
          <w:szCs w:val="24"/>
        </w:rPr>
        <w:t>law;</w:t>
      </w:r>
      <w:proofErr w:type="gramEnd"/>
      <w:r w:rsidRPr="00963BD2">
        <w:rPr>
          <w:rFonts w:ascii="Arial" w:hAnsi="Arial" w:cs="Arial"/>
          <w:sz w:val="24"/>
          <w:szCs w:val="24"/>
        </w:rPr>
        <w:t xml:space="preserve">   </w:t>
      </w:r>
    </w:p>
    <w:p w14:paraId="57A08346" w14:textId="77777777" w:rsidR="0023552D" w:rsidRPr="00963BD2" w:rsidRDefault="0023552D">
      <w:pPr>
        <w:rPr>
          <w:rFonts w:ascii="Arial" w:hAnsi="Arial" w:cs="Arial"/>
          <w:sz w:val="24"/>
          <w:szCs w:val="24"/>
        </w:rPr>
      </w:pPr>
      <w:r w:rsidRPr="00963BD2">
        <w:rPr>
          <w:rFonts w:ascii="Arial" w:hAnsi="Arial" w:cs="Arial"/>
          <w:sz w:val="24"/>
          <w:szCs w:val="24"/>
        </w:rPr>
        <w:t>6.</w:t>
      </w:r>
      <w:r w:rsidRPr="00963BD2">
        <w:rPr>
          <w:rFonts w:ascii="Arial" w:hAnsi="Arial" w:cs="Arial"/>
          <w:sz w:val="24"/>
          <w:szCs w:val="24"/>
        </w:rPr>
        <w:tab/>
        <w:t xml:space="preserve">Such other relief as the court may deem reasonable.   </w:t>
      </w:r>
    </w:p>
    <w:p w14:paraId="43D901AD" w14:textId="77777777" w:rsidR="0023552D" w:rsidRPr="00963BD2" w:rsidRDefault="0023552D">
      <w:pPr>
        <w:rPr>
          <w:rFonts w:ascii="Arial" w:hAnsi="Arial" w:cs="Arial"/>
          <w:sz w:val="24"/>
          <w:szCs w:val="24"/>
        </w:rPr>
      </w:pPr>
      <w:r w:rsidRPr="00963BD2">
        <w:rPr>
          <w:rFonts w:ascii="Arial" w:hAnsi="Arial" w:cs="Arial"/>
          <w:sz w:val="24"/>
          <w:szCs w:val="24"/>
        </w:rPr>
        <w:t xml:space="preserve">Dated:  ____________________  </w:t>
      </w:r>
    </w:p>
    <w:p w14:paraId="77221D3D" w14:textId="26A12F02" w:rsidR="0023552D" w:rsidRPr="00963BD2" w:rsidRDefault="00C61D2F">
      <w:pPr>
        <w:rPr>
          <w:rFonts w:ascii="Arial" w:hAnsi="Arial" w:cs="Arial"/>
          <w:sz w:val="24"/>
          <w:szCs w:val="24"/>
        </w:rPr>
      </w:pPr>
      <w:r>
        <w:rPr>
          <w:rFonts w:ascii="Arial" w:hAnsi="Arial" w:cs="Arial"/>
          <w:sz w:val="24"/>
          <w:szCs w:val="24"/>
        </w:rPr>
        <w:br w:type="page"/>
      </w:r>
    </w:p>
    <w:p w14:paraId="72C8B3BB" w14:textId="77777777" w:rsidR="0023552D" w:rsidRPr="00963BD2" w:rsidRDefault="0023552D">
      <w:pPr>
        <w:rPr>
          <w:rFonts w:ascii="Arial" w:hAnsi="Arial" w:cs="Arial"/>
          <w:sz w:val="24"/>
          <w:szCs w:val="24"/>
        </w:rPr>
      </w:pPr>
      <w:r w:rsidRPr="00963BD2">
        <w:rPr>
          <w:rFonts w:ascii="Arial" w:hAnsi="Arial" w:cs="Arial"/>
          <w:sz w:val="24"/>
          <w:szCs w:val="24"/>
        </w:rPr>
        <w:t xml:space="preserve">________________________________________ </w:t>
      </w:r>
    </w:p>
    <w:p w14:paraId="18A3EF78" w14:textId="77777777" w:rsidR="0023552D" w:rsidRPr="00963BD2" w:rsidRDefault="0023552D">
      <w:pPr>
        <w:rPr>
          <w:rFonts w:ascii="Arial" w:hAnsi="Arial" w:cs="Arial"/>
          <w:sz w:val="24"/>
          <w:szCs w:val="24"/>
        </w:rPr>
      </w:pPr>
      <w:r w:rsidRPr="00963BD2">
        <w:rPr>
          <w:rFonts w:ascii="Arial" w:hAnsi="Arial" w:cs="Arial"/>
          <w:sz w:val="24"/>
          <w:szCs w:val="24"/>
        </w:rPr>
        <w:t xml:space="preserve">Signed  </w:t>
      </w:r>
    </w:p>
    <w:p w14:paraId="64267CAC" w14:textId="77777777" w:rsidR="0023552D" w:rsidRPr="00963BD2" w:rsidRDefault="0023552D">
      <w:pPr>
        <w:rPr>
          <w:rFonts w:ascii="Arial" w:hAnsi="Arial" w:cs="Arial"/>
          <w:sz w:val="24"/>
          <w:szCs w:val="24"/>
        </w:rPr>
      </w:pPr>
      <w:r w:rsidRPr="00963BD2">
        <w:rPr>
          <w:rFonts w:ascii="Arial" w:hAnsi="Arial" w:cs="Arial"/>
          <w:sz w:val="24"/>
          <w:szCs w:val="24"/>
        </w:rPr>
        <w:t xml:space="preserve">________________________________________ </w:t>
      </w:r>
    </w:p>
    <w:p w14:paraId="3389C786" w14:textId="77777777" w:rsidR="0023552D" w:rsidRPr="00963BD2" w:rsidRDefault="0023552D">
      <w:pPr>
        <w:rPr>
          <w:rFonts w:ascii="Arial" w:hAnsi="Arial" w:cs="Arial"/>
          <w:sz w:val="24"/>
          <w:szCs w:val="24"/>
        </w:rPr>
      </w:pPr>
      <w:r w:rsidRPr="00963BD2">
        <w:rPr>
          <w:rFonts w:ascii="Arial" w:hAnsi="Arial" w:cs="Arial"/>
          <w:sz w:val="24"/>
          <w:szCs w:val="24"/>
        </w:rPr>
        <w:t xml:space="preserve">Name </w:t>
      </w:r>
      <w:r w:rsidRPr="00963BD2">
        <w:rPr>
          <w:rFonts w:ascii="Arial" w:hAnsi="Arial" w:cs="Arial"/>
          <w:i/>
          <w:iCs/>
          <w:sz w:val="24"/>
          <w:szCs w:val="24"/>
        </w:rPr>
        <w:t>(print)</w:t>
      </w:r>
      <w:r w:rsidRPr="00963BD2">
        <w:rPr>
          <w:rFonts w:ascii="Arial" w:hAnsi="Arial" w:cs="Arial"/>
          <w:sz w:val="24"/>
          <w:szCs w:val="24"/>
        </w:rPr>
        <w:t xml:space="preserve">  </w:t>
      </w:r>
    </w:p>
    <w:p w14:paraId="47B82EE1" w14:textId="77777777" w:rsidR="0023552D" w:rsidRPr="00963BD2" w:rsidRDefault="0023552D">
      <w:pPr>
        <w:rPr>
          <w:rFonts w:ascii="Arial" w:hAnsi="Arial" w:cs="Arial"/>
          <w:sz w:val="24"/>
          <w:szCs w:val="24"/>
        </w:rPr>
      </w:pPr>
      <w:r w:rsidRPr="00963BD2">
        <w:rPr>
          <w:rFonts w:ascii="Arial" w:hAnsi="Arial" w:cs="Arial"/>
          <w:sz w:val="24"/>
          <w:szCs w:val="24"/>
        </w:rPr>
        <w:t xml:space="preserve">________________________________________ </w:t>
      </w:r>
    </w:p>
    <w:p w14:paraId="7FEB4759" w14:textId="77777777" w:rsidR="0023552D" w:rsidRPr="00963BD2" w:rsidRDefault="0023552D">
      <w:pPr>
        <w:rPr>
          <w:rFonts w:ascii="Arial" w:hAnsi="Arial" w:cs="Arial"/>
          <w:sz w:val="24"/>
          <w:szCs w:val="24"/>
        </w:rPr>
      </w:pPr>
      <w:r w:rsidRPr="00963BD2">
        <w:rPr>
          <w:rFonts w:ascii="Arial" w:hAnsi="Arial" w:cs="Arial"/>
          <w:sz w:val="24"/>
          <w:szCs w:val="24"/>
        </w:rPr>
        <w:t xml:space="preserve">Address </w:t>
      </w:r>
      <w:r w:rsidRPr="00963BD2">
        <w:rPr>
          <w:rFonts w:ascii="Arial" w:hAnsi="Arial" w:cs="Arial"/>
          <w:i/>
          <w:iCs/>
          <w:sz w:val="24"/>
          <w:szCs w:val="24"/>
        </w:rPr>
        <w:t>(print)</w:t>
      </w:r>
      <w:r w:rsidRPr="00963BD2">
        <w:rPr>
          <w:rFonts w:ascii="Arial" w:hAnsi="Arial" w:cs="Arial"/>
          <w:sz w:val="24"/>
          <w:szCs w:val="24"/>
        </w:rPr>
        <w:t xml:space="preserve">  </w:t>
      </w:r>
    </w:p>
    <w:p w14:paraId="001D2AD4" w14:textId="77777777" w:rsidR="0023552D" w:rsidRPr="00963BD2" w:rsidRDefault="0023552D">
      <w:pPr>
        <w:rPr>
          <w:rFonts w:ascii="Arial" w:hAnsi="Arial" w:cs="Arial"/>
          <w:sz w:val="24"/>
          <w:szCs w:val="24"/>
        </w:rPr>
      </w:pPr>
      <w:r w:rsidRPr="00963BD2">
        <w:rPr>
          <w:rFonts w:ascii="Arial" w:hAnsi="Arial" w:cs="Arial"/>
          <w:sz w:val="24"/>
          <w:szCs w:val="24"/>
        </w:rPr>
        <w:t xml:space="preserve">________________________________________ </w:t>
      </w:r>
    </w:p>
    <w:p w14:paraId="7A00C67A" w14:textId="77777777" w:rsidR="0023552D" w:rsidRPr="00963BD2" w:rsidRDefault="0023552D">
      <w:pPr>
        <w:rPr>
          <w:rFonts w:ascii="Arial" w:hAnsi="Arial" w:cs="Arial"/>
          <w:sz w:val="24"/>
          <w:szCs w:val="24"/>
        </w:rPr>
      </w:pPr>
      <w:r w:rsidRPr="00963BD2">
        <w:rPr>
          <w:rFonts w:ascii="Arial" w:hAnsi="Arial" w:cs="Arial"/>
          <w:sz w:val="24"/>
          <w:szCs w:val="24"/>
        </w:rPr>
        <w:t xml:space="preserve">City, </w:t>
      </w:r>
      <w:proofErr w:type="gramStart"/>
      <w:r w:rsidRPr="00963BD2">
        <w:rPr>
          <w:rFonts w:ascii="Arial" w:hAnsi="Arial" w:cs="Arial"/>
          <w:sz w:val="24"/>
          <w:szCs w:val="24"/>
        </w:rPr>
        <w:t>state</w:t>
      </w:r>
      <w:proofErr w:type="gramEnd"/>
      <w:r w:rsidRPr="00963BD2">
        <w:rPr>
          <w:rFonts w:ascii="Arial" w:hAnsi="Arial" w:cs="Arial"/>
          <w:sz w:val="24"/>
          <w:szCs w:val="24"/>
        </w:rPr>
        <w:t xml:space="preserve"> and zip code </w:t>
      </w:r>
      <w:r w:rsidRPr="00963BD2">
        <w:rPr>
          <w:rFonts w:ascii="Arial" w:hAnsi="Arial" w:cs="Arial"/>
          <w:i/>
          <w:iCs/>
          <w:sz w:val="24"/>
          <w:szCs w:val="24"/>
        </w:rPr>
        <w:t>(print)</w:t>
      </w:r>
      <w:r w:rsidRPr="00963BD2">
        <w:rPr>
          <w:rFonts w:ascii="Arial" w:hAnsi="Arial" w:cs="Arial"/>
          <w:sz w:val="24"/>
          <w:szCs w:val="24"/>
        </w:rPr>
        <w:t xml:space="preserve">  </w:t>
      </w:r>
    </w:p>
    <w:p w14:paraId="0ACB30C2" w14:textId="77777777" w:rsidR="0023552D" w:rsidRPr="00963BD2" w:rsidRDefault="0023552D">
      <w:pPr>
        <w:rPr>
          <w:rFonts w:ascii="Arial" w:hAnsi="Arial" w:cs="Arial"/>
          <w:sz w:val="24"/>
          <w:szCs w:val="24"/>
        </w:rPr>
      </w:pPr>
      <w:r w:rsidRPr="00963BD2">
        <w:rPr>
          <w:rFonts w:ascii="Arial" w:hAnsi="Arial" w:cs="Arial"/>
          <w:sz w:val="24"/>
          <w:szCs w:val="24"/>
        </w:rPr>
        <w:t xml:space="preserve">________________________________________ </w:t>
      </w:r>
    </w:p>
    <w:p w14:paraId="301A3CB2" w14:textId="77777777" w:rsidR="0023552D" w:rsidRPr="00963BD2" w:rsidRDefault="0023552D">
      <w:pPr>
        <w:rPr>
          <w:rFonts w:ascii="Arial" w:hAnsi="Arial" w:cs="Arial"/>
          <w:sz w:val="24"/>
          <w:szCs w:val="24"/>
        </w:rPr>
      </w:pPr>
      <w:r w:rsidRPr="00963BD2">
        <w:rPr>
          <w:rFonts w:ascii="Arial" w:hAnsi="Arial" w:cs="Arial"/>
          <w:sz w:val="24"/>
          <w:szCs w:val="24"/>
        </w:rPr>
        <w:t xml:space="preserve">Telephone number    </w:t>
      </w:r>
    </w:p>
    <w:p w14:paraId="799757AC" w14:textId="77777777" w:rsidR="0023552D" w:rsidRPr="00963BD2" w:rsidRDefault="0023552D">
      <w:pPr>
        <w:jc w:val="center"/>
        <w:rPr>
          <w:rFonts w:ascii="Arial" w:hAnsi="Arial" w:cs="Arial"/>
          <w:sz w:val="24"/>
          <w:szCs w:val="24"/>
        </w:rPr>
      </w:pPr>
      <w:r w:rsidRPr="00963BD2">
        <w:rPr>
          <w:rFonts w:ascii="Arial" w:hAnsi="Arial" w:cs="Arial"/>
          <w:sz w:val="24"/>
          <w:szCs w:val="24"/>
        </w:rPr>
        <w:t>USE NOTE</w:t>
      </w:r>
      <w:r w:rsidR="001B3A79" w:rsidRPr="00963BD2">
        <w:rPr>
          <w:rFonts w:ascii="Arial" w:hAnsi="Arial" w:cs="Arial"/>
          <w:sz w:val="24"/>
          <w:szCs w:val="24"/>
        </w:rPr>
        <w:t>S</w:t>
      </w:r>
    </w:p>
    <w:p w14:paraId="29AB2BB2" w14:textId="77777777" w:rsidR="00963BD2" w:rsidRDefault="00963BD2">
      <w:pPr>
        <w:rPr>
          <w:rFonts w:ascii="Arial" w:hAnsi="Arial" w:cs="Arial"/>
          <w:sz w:val="24"/>
          <w:szCs w:val="24"/>
        </w:rPr>
      </w:pPr>
    </w:p>
    <w:p w14:paraId="3E0B479D" w14:textId="524484E5" w:rsidR="0023552D" w:rsidRPr="00963BD2" w:rsidRDefault="0023552D">
      <w:pPr>
        <w:rPr>
          <w:rFonts w:ascii="Arial" w:hAnsi="Arial" w:cs="Arial"/>
          <w:sz w:val="24"/>
          <w:szCs w:val="24"/>
        </w:rPr>
      </w:pPr>
      <w:r w:rsidRPr="00963BD2">
        <w:rPr>
          <w:rFonts w:ascii="Arial" w:hAnsi="Arial" w:cs="Arial"/>
          <w:sz w:val="24"/>
          <w:szCs w:val="24"/>
        </w:rPr>
        <w:tab/>
        <w:t xml:space="preserve">This petition may be only used for cases in which the resident is excluded from the dwelling </w:t>
      </w:r>
      <w:proofErr w:type="gramStart"/>
      <w:r w:rsidRPr="00963BD2">
        <w:rPr>
          <w:rFonts w:ascii="Arial" w:hAnsi="Arial" w:cs="Arial"/>
          <w:sz w:val="24"/>
          <w:szCs w:val="24"/>
        </w:rPr>
        <w:t>unit</w:t>
      </w:r>
      <w:proofErr w:type="gramEnd"/>
      <w:r w:rsidRPr="00963BD2">
        <w:rPr>
          <w:rFonts w:ascii="Arial" w:hAnsi="Arial" w:cs="Arial"/>
          <w:sz w:val="24"/>
          <w:szCs w:val="24"/>
        </w:rPr>
        <w:t xml:space="preserve"> or the landlord is interfering with the resident's right to occupy the premises.  It should not be used when the resident primarily seeks monetary relief.  This petition is to be scheduled for hearing within ten (10) days after it is filed.   </w:t>
      </w:r>
    </w:p>
    <w:p w14:paraId="7E8CB9AC" w14:textId="77777777" w:rsidR="00963BD2" w:rsidRDefault="00963BD2">
      <w:pPr>
        <w:rPr>
          <w:rFonts w:ascii="Arial" w:hAnsi="Arial" w:cs="Arial"/>
          <w:sz w:val="24"/>
          <w:szCs w:val="24"/>
        </w:rPr>
      </w:pPr>
    </w:p>
    <w:p w14:paraId="51C71BB0" w14:textId="26B811B9" w:rsidR="0023552D" w:rsidRPr="00963BD2" w:rsidRDefault="0023552D">
      <w:pPr>
        <w:rPr>
          <w:rFonts w:ascii="Arial" w:hAnsi="Arial" w:cs="Arial"/>
        </w:rPr>
      </w:pPr>
      <w:r w:rsidRPr="00963BD2">
        <w:rPr>
          <w:rFonts w:ascii="Arial" w:hAnsi="Arial" w:cs="Arial"/>
          <w:sz w:val="24"/>
          <w:szCs w:val="24"/>
        </w:rPr>
        <w:t>[Rule 10-406 SCRA 1986; as amended, effective September 2, 1997; as amended by Supreme Court Order No. 05-8300-005, effective March 21, 2005.]</w:t>
      </w:r>
    </w:p>
    <w:sectPr w:rsidR="0023552D" w:rsidRPr="00963BD2">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274"/>
    <w:rsid w:val="001B3A79"/>
    <w:rsid w:val="0023552D"/>
    <w:rsid w:val="00412EE4"/>
    <w:rsid w:val="00926274"/>
    <w:rsid w:val="00963BD2"/>
    <w:rsid w:val="00C61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751075E"/>
  <w14:defaultImageDpi w14:val="0"/>
  <w15:chartTrackingRefBased/>
  <w15:docId w15:val="{7B615BFA-5D8C-4CA5-A7D1-1B820663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16260B-21E7-4C42-816E-7FA1D208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49768-BD04-4D6A-B7A9-BB9F948CE6F1}">
  <ds:schemaRefs>
    <ds:schemaRef ds:uri="http://schemas.microsoft.com/sharepoint/v3/contenttype/forms"/>
  </ds:schemaRefs>
</ds:datastoreItem>
</file>

<file path=customXml/itemProps3.xml><?xml version="1.0" encoding="utf-8"?>
<ds:datastoreItem xmlns:ds="http://schemas.openxmlformats.org/officeDocument/2006/customXml" ds:itemID="{CD82E1CA-D1E2-428A-B95D-EDF35DC064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2023-10-17T17:46:00Z</dcterms:created>
  <dcterms:modified xsi:type="dcterms:W3CDTF">2023-10-17T18:56:00Z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