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9ACC" w14:textId="77777777" w:rsidR="009567DA" w:rsidRPr="00880010" w:rsidRDefault="009567DA">
      <w:pPr>
        <w:rPr>
          <w:rFonts w:ascii="Arial" w:hAnsi="Arial" w:cs="Arial"/>
          <w:sz w:val="24"/>
          <w:szCs w:val="24"/>
        </w:rPr>
      </w:pPr>
      <w:r w:rsidRPr="00880010">
        <w:rPr>
          <w:rFonts w:ascii="Arial" w:hAnsi="Arial" w:cs="Arial"/>
          <w:sz w:val="24"/>
          <w:szCs w:val="24"/>
          <w:lang w:val="en-CA"/>
        </w:rPr>
        <w:fldChar w:fldCharType="begin"/>
      </w:r>
      <w:r w:rsidRPr="00880010">
        <w:rPr>
          <w:rFonts w:ascii="Arial" w:hAnsi="Arial" w:cs="Arial"/>
          <w:sz w:val="24"/>
          <w:szCs w:val="24"/>
          <w:lang w:val="en-CA"/>
        </w:rPr>
        <w:instrText xml:space="preserve"> SEQ CHAPTER \h \r 1</w:instrText>
      </w:r>
      <w:r w:rsidRPr="00880010">
        <w:rPr>
          <w:rFonts w:ascii="Arial" w:hAnsi="Arial" w:cs="Arial"/>
          <w:sz w:val="24"/>
          <w:szCs w:val="24"/>
          <w:lang w:val="en-CA"/>
        </w:rPr>
        <w:fldChar w:fldCharType="end"/>
      </w:r>
      <w:r w:rsidRPr="00880010">
        <w:rPr>
          <w:rFonts w:ascii="Arial" w:hAnsi="Arial" w:cs="Arial"/>
          <w:b/>
          <w:bCs/>
          <w:sz w:val="24"/>
          <w:szCs w:val="24"/>
        </w:rPr>
        <w:t>4-701. Judgment.</w:t>
      </w:r>
    </w:p>
    <w:p w14:paraId="2290CD15" w14:textId="77777777" w:rsidR="009567DA" w:rsidRPr="00880010" w:rsidRDefault="009567DA">
      <w:pPr>
        <w:rPr>
          <w:rFonts w:ascii="Arial" w:hAnsi="Arial" w:cs="Arial"/>
          <w:sz w:val="24"/>
          <w:szCs w:val="24"/>
        </w:rPr>
      </w:pPr>
      <w:r w:rsidRPr="00880010">
        <w:rPr>
          <w:rFonts w:ascii="Arial" w:hAnsi="Arial" w:cs="Arial"/>
          <w:sz w:val="24"/>
          <w:szCs w:val="24"/>
        </w:rPr>
        <w:t xml:space="preserve">[For use with Rules 2-701 and 3-701 NMRA]   </w:t>
      </w:r>
    </w:p>
    <w:p w14:paraId="2818686F" w14:textId="77777777" w:rsidR="009567DA" w:rsidRPr="00880010" w:rsidRDefault="009567DA">
      <w:pPr>
        <w:rPr>
          <w:rFonts w:ascii="Arial" w:hAnsi="Arial" w:cs="Arial"/>
          <w:sz w:val="24"/>
          <w:szCs w:val="24"/>
        </w:rPr>
      </w:pPr>
      <w:r w:rsidRPr="00880010">
        <w:rPr>
          <w:rFonts w:ascii="Arial" w:hAnsi="Arial" w:cs="Arial"/>
          <w:sz w:val="24"/>
          <w:szCs w:val="24"/>
        </w:rPr>
        <w:t xml:space="preserve"> </w:t>
      </w:r>
    </w:p>
    <w:p w14:paraId="4B6B40F1" w14:textId="77777777" w:rsidR="009567DA" w:rsidRPr="00880010" w:rsidRDefault="009567DA">
      <w:pPr>
        <w:rPr>
          <w:rFonts w:ascii="Arial" w:hAnsi="Arial" w:cs="Arial"/>
          <w:sz w:val="24"/>
          <w:szCs w:val="24"/>
        </w:rPr>
      </w:pPr>
      <w:r w:rsidRPr="00880010">
        <w:rPr>
          <w:rFonts w:ascii="Arial" w:hAnsi="Arial" w:cs="Arial"/>
          <w:sz w:val="24"/>
          <w:szCs w:val="24"/>
        </w:rPr>
        <w:t xml:space="preserve">STATE OF NEW MEXICO  </w:t>
      </w:r>
    </w:p>
    <w:p w14:paraId="6CA7367D" w14:textId="77777777" w:rsidR="009567DA" w:rsidRPr="00880010" w:rsidRDefault="009567DA">
      <w:pPr>
        <w:rPr>
          <w:rFonts w:ascii="Arial" w:hAnsi="Arial" w:cs="Arial"/>
          <w:sz w:val="24"/>
          <w:szCs w:val="24"/>
        </w:rPr>
      </w:pPr>
      <w:r w:rsidRPr="00880010">
        <w:rPr>
          <w:rFonts w:ascii="Arial" w:hAnsi="Arial" w:cs="Arial"/>
          <w:sz w:val="24"/>
          <w:szCs w:val="24"/>
        </w:rPr>
        <w:t xml:space="preserve">IN THE ________________________ COURT  </w:t>
      </w:r>
    </w:p>
    <w:p w14:paraId="65E24A8D" w14:textId="77777777" w:rsidR="009567DA" w:rsidRPr="00880010" w:rsidRDefault="009567DA">
      <w:pPr>
        <w:rPr>
          <w:rFonts w:ascii="Arial" w:hAnsi="Arial" w:cs="Arial"/>
          <w:sz w:val="24"/>
          <w:szCs w:val="24"/>
        </w:rPr>
      </w:pPr>
      <w:r w:rsidRPr="00880010">
        <w:rPr>
          <w:rFonts w:ascii="Arial" w:hAnsi="Arial" w:cs="Arial"/>
          <w:sz w:val="24"/>
          <w:szCs w:val="24"/>
        </w:rPr>
        <w:t xml:space="preserve">______________________________ COUNTY   </w:t>
      </w:r>
    </w:p>
    <w:p w14:paraId="394A6022" w14:textId="77777777" w:rsidR="00880010" w:rsidRDefault="00880010">
      <w:pPr>
        <w:rPr>
          <w:rFonts w:ascii="Arial" w:hAnsi="Arial" w:cs="Arial"/>
          <w:sz w:val="24"/>
          <w:szCs w:val="24"/>
        </w:rPr>
      </w:pPr>
    </w:p>
    <w:p w14:paraId="3552E7DA" w14:textId="343390E5" w:rsidR="009567DA" w:rsidRPr="00880010" w:rsidRDefault="009567DA">
      <w:pPr>
        <w:rPr>
          <w:rFonts w:ascii="Arial" w:hAnsi="Arial" w:cs="Arial"/>
          <w:sz w:val="24"/>
          <w:szCs w:val="24"/>
        </w:rPr>
      </w:pP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t xml:space="preserve">No. __________________ </w:t>
      </w:r>
    </w:p>
    <w:p w14:paraId="37762C90" w14:textId="77777777" w:rsidR="00880010" w:rsidRDefault="00880010">
      <w:pPr>
        <w:rPr>
          <w:rFonts w:ascii="Arial" w:hAnsi="Arial" w:cs="Arial"/>
          <w:sz w:val="24"/>
          <w:szCs w:val="24"/>
        </w:rPr>
      </w:pPr>
    </w:p>
    <w:p w14:paraId="48956DDC" w14:textId="0692593D" w:rsidR="009567DA" w:rsidRPr="00880010" w:rsidRDefault="009567DA">
      <w:pPr>
        <w:rPr>
          <w:rFonts w:ascii="Arial" w:hAnsi="Arial" w:cs="Arial"/>
          <w:sz w:val="24"/>
          <w:szCs w:val="24"/>
        </w:rPr>
      </w:pPr>
      <w:r w:rsidRPr="00880010">
        <w:rPr>
          <w:rFonts w:ascii="Arial" w:hAnsi="Arial" w:cs="Arial"/>
          <w:sz w:val="24"/>
          <w:szCs w:val="24"/>
        </w:rPr>
        <w:t xml:space="preserve">________________________________________, Plaintiff  </w:t>
      </w:r>
    </w:p>
    <w:p w14:paraId="27A47EB2" w14:textId="77777777" w:rsidR="009567DA" w:rsidRPr="00880010" w:rsidRDefault="009567DA">
      <w:pPr>
        <w:rPr>
          <w:rFonts w:ascii="Arial" w:hAnsi="Arial" w:cs="Arial"/>
          <w:sz w:val="24"/>
          <w:szCs w:val="24"/>
        </w:rPr>
      </w:pPr>
      <w:r w:rsidRPr="00880010">
        <w:rPr>
          <w:rFonts w:ascii="Arial" w:hAnsi="Arial" w:cs="Arial"/>
          <w:sz w:val="24"/>
          <w:szCs w:val="24"/>
        </w:rPr>
        <w:t xml:space="preserve">against  </w:t>
      </w:r>
    </w:p>
    <w:p w14:paraId="2EE885F7" w14:textId="77777777" w:rsidR="00880010" w:rsidRDefault="00880010">
      <w:pPr>
        <w:rPr>
          <w:rFonts w:ascii="Arial" w:hAnsi="Arial" w:cs="Arial"/>
          <w:sz w:val="24"/>
          <w:szCs w:val="24"/>
        </w:rPr>
      </w:pPr>
    </w:p>
    <w:p w14:paraId="6C9D2A1C" w14:textId="4B985B04" w:rsidR="009567DA" w:rsidRPr="00880010" w:rsidRDefault="009567DA">
      <w:pPr>
        <w:rPr>
          <w:rFonts w:ascii="Arial" w:hAnsi="Arial" w:cs="Arial"/>
          <w:sz w:val="24"/>
          <w:szCs w:val="24"/>
        </w:rPr>
      </w:pPr>
      <w:r w:rsidRPr="00880010">
        <w:rPr>
          <w:rFonts w:ascii="Arial" w:hAnsi="Arial" w:cs="Arial"/>
          <w:sz w:val="24"/>
          <w:szCs w:val="24"/>
        </w:rPr>
        <w:t>________________________________________, Defendant</w:t>
      </w:r>
    </w:p>
    <w:p w14:paraId="64655DE5" w14:textId="77777777" w:rsidR="009567DA" w:rsidRPr="00880010" w:rsidRDefault="009567DA">
      <w:pPr>
        <w:rPr>
          <w:rFonts w:ascii="Arial" w:hAnsi="Arial" w:cs="Arial"/>
          <w:sz w:val="24"/>
          <w:szCs w:val="24"/>
        </w:rPr>
      </w:pPr>
      <w:r w:rsidRPr="00880010">
        <w:rPr>
          <w:rFonts w:ascii="Arial" w:hAnsi="Arial" w:cs="Arial"/>
          <w:sz w:val="24"/>
          <w:szCs w:val="24"/>
        </w:rPr>
        <w:t xml:space="preserve">        </w:t>
      </w:r>
    </w:p>
    <w:p w14:paraId="1FCFFF6C" w14:textId="29682295" w:rsidR="009567DA" w:rsidRPr="00880010" w:rsidRDefault="009567DA">
      <w:pPr>
        <w:jc w:val="center"/>
        <w:rPr>
          <w:rFonts w:ascii="Arial" w:hAnsi="Arial" w:cs="Arial"/>
          <w:sz w:val="24"/>
          <w:szCs w:val="24"/>
        </w:rPr>
      </w:pPr>
      <w:r w:rsidRPr="00880010">
        <w:rPr>
          <w:rFonts w:ascii="Arial" w:hAnsi="Arial" w:cs="Arial"/>
          <w:b/>
          <w:bCs/>
          <w:sz w:val="24"/>
          <w:szCs w:val="24"/>
        </w:rPr>
        <w:t>JUDGMENT</w:t>
      </w:r>
    </w:p>
    <w:p w14:paraId="098694ED" w14:textId="77777777" w:rsidR="009567DA" w:rsidRPr="00880010" w:rsidRDefault="009567DA">
      <w:pPr>
        <w:rPr>
          <w:rFonts w:ascii="Arial" w:hAnsi="Arial" w:cs="Arial"/>
          <w:sz w:val="24"/>
          <w:szCs w:val="24"/>
        </w:rPr>
      </w:pPr>
      <w:r w:rsidRPr="00880010">
        <w:rPr>
          <w:rFonts w:ascii="Arial" w:hAnsi="Arial" w:cs="Arial"/>
          <w:sz w:val="24"/>
          <w:szCs w:val="24"/>
        </w:rPr>
        <w:tab/>
        <w:t xml:space="preserve">This cause coming on for trial, plaintiff appearing </w:t>
      </w:r>
      <w:r w:rsidRPr="00880010">
        <w:rPr>
          <w:rFonts w:ascii="Arial" w:hAnsi="Arial" w:cs="Arial"/>
          <w:i/>
          <w:iCs/>
          <w:sz w:val="24"/>
          <w:szCs w:val="24"/>
        </w:rPr>
        <w:t>(in person) (and) (by attorney)</w:t>
      </w:r>
      <w:r w:rsidRPr="00880010">
        <w:rPr>
          <w:rFonts w:ascii="Arial" w:hAnsi="Arial" w:cs="Arial"/>
          <w:sz w:val="24"/>
          <w:szCs w:val="24"/>
        </w:rPr>
        <w:t xml:space="preserve">; defendant appearing </w:t>
      </w:r>
      <w:r w:rsidRPr="00880010">
        <w:rPr>
          <w:rFonts w:ascii="Arial" w:hAnsi="Arial" w:cs="Arial"/>
          <w:i/>
          <w:iCs/>
          <w:sz w:val="24"/>
          <w:szCs w:val="24"/>
        </w:rPr>
        <w:t>(in person) (and) (by attorney)</w:t>
      </w:r>
      <w:r w:rsidRPr="00880010">
        <w:rPr>
          <w:rFonts w:ascii="Arial" w:hAnsi="Arial" w:cs="Arial"/>
          <w:sz w:val="24"/>
          <w:szCs w:val="24"/>
        </w:rPr>
        <w:t xml:space="preserve">, and the court, having heard the evidence and argument presented, finds </w:t>
      </w:r>
    </w:p>
    <w:p w14:paraId="1C5D8F69" w14:textId="77777777" w:rsidR="00880010" w:rsidRDefault="00880010">
      <w:pPr>
        <w:rPr>
          <w:rFonts w:ascii="Arial" w:hAnsi="Arial" w:cs="Arial"/>
          <w:sz w:val="24"/>
          <w:szCs w:val="24"/>
        </w:rPr>
      </w:pPr>
    </w:p>
    <w:p w14:paraId="0B0BEE8A" w14:textId="382587D2" w:rsidR="009567DA" w:rsidRPr="00880010" w:rsidRDefault="009567DA">
      <w:pPr>
        <w:rPr>
          <w:rFonts w:ascii="Arial" w:hAnsi="Arial" w:cs="Arial"/>
          <w:sz w:val="24"/>
          <w:szCs w:val="24"/>
        </w:rPr>
      </w:pPr>
      <w:r w:rsidRPr="00880010">
        <w:rPr>
          <w:rFonts w:ascii="Arial" w:hAnsi="Arial" w:cs="Arial"/>
          <w:sz w:val="24"/>
          <w:szCs w:val="24"/>
        </w:rPr>
        <w:t>[  ]</w:t>
      </w:r>
      <w:r w:rsidRPr="00880010">
        <w:rPr>
          <w:rFonts w:ascii="Arial" w:hAnsi="Arial" w:cs="Arial"/>
          <w:sz w:val="24"/>
          <w:szCs w:val="24"/>
        </w:rPr>
        <w:tab/>
        <w:t xml:space="preserve">in favor of plaintiff and against defendant.   </w:t>
      </w:r>
    </w:p>
    <w:p w14:paraId="63CADE93" w14:textId="5DC7FAD7" w:rsidR="009567DA" w:rsidRPr="00880010" w:rsidRDefault="009567DA">
      <w:pPr>
        <w:rPr>
          <w:rFonts w:ascii="Arial" w:hAnsi="Arial" w:cs="Arial"/>
          <w:sz w:val="24"/>
          <w:szCs w:val="24"/>
        </w:rPr>
      </w:pPr>
      <w:r w:rsidRPr="00880010">
        <w:rPr>
          <w:rFonts w:ascii="Arial" w:hAnsi="Arial" w:cs="Arial"/>
          <w:sz w:val="24"/>
          <w:szCs w:val="24"/>
        </w:rPr>
        <w:t>[  ]</w:t>
      </w:r>
      <w:r w:rsidRPr="00880010">
        <w:rPr>
          <w:rFonts w:ascii="Arial" w:hAnsi="Arial" w:cs="Arial"/>
          <w:sz w:val="24"/>
          <w:szCs w:val="24"/>
        </w:rPr>
        <w:tab/>
        <w:t xml:space="preserve">in favor of defendant and against plaintiff.   </w:t>
      </w:r>
    </w:p>
    <w:p w14:paraId="78C9A150" w14:textId="5CBC5D29" w:rsidR="009567DA" w:rsidRPr="00880010" w:rsidRDefault="009567DA">
      <w:pPr>
        <w:tabs>
          <w:tab w:val="left" w:pos="720"/>
          <w:tab w:val="left" w:pos="1440"/>
        </w:tabs>
        <w:ind w:left="1440" w:hanging="1440"/>
        <w:rPr>
          <w:rFonts w:ascii="Arial" w:hAnsi="Arial" w:cs="Arial"/>
          <w:sz w:val="24"/>
          <w:szCs w:val="24"/>
        </w:rPr>
      </w:pPr>
      <w:r w:rsidRPr="00880010">
        <w:rPr>
          <w:rFonts w:ascii="Arial" w:hAnsi="Arial" w:cs="Arial"/>
          <w:sz w:val="24"/>
          <w:szCs w:val="24"/>
        </w:rPr>
        <w:t>[  ]</w:t>
      </w:r>
      <w:r w:rsidRPr="00880010">
        <w:rPr>
          <w:rFonts w:ascii="Arial" w:hAnsi="Arial" w:cs="Arial"/>
          <w:sz w:val="24"/>
          <w:szCs w:val="24"/>
        </w:rPr>
        <w:tab/>
        <w:t xml:space="preserve">in favor of plaintiff on his complaint and in favor of defendant on his counterclaim/setoff.  </w:t>
      </w:r>
    </w:p>
    <w:p w14:paraId="6A3E7A30" w14:textId="77777777" w:rsidR="009567DA" w:rsidRPr="00880010" w:rsidRDefault="009567DA">
      <w:pPr>
        <w:rPr>
          <w:rFonts w:ascii="Arial" w:hAnsi="Arial" w:cs="Arial"/>
          <w:sz w:val="24"/>
          <w:szCs w:val="24"/>
        </w:rPr>
      </w:pPr>
      <w:r w:rsidRPr="00880010">
        <w:rPr>
          <w:rFonts w:ascii="Arial" w:hAnsi="Arial" w:cs="Arial"/>
          <w:sz w:val="24"/>
          <w:szCs w:val="24"/>
        </w:rPr>
        <w:t xml:space="preserve">      </w:t>
      </w:r>
    </w:p>
    <w:p w14:paraId="79E274A7" w14:textId="77777777" w:rsidR="009567DA" w:rsidRPr="00880010" w:rsidRDefault="009567DA">
      <w:pPr>
        <w:rPr>
          <w:rFonts w:ascii="Arial" w:hAnsi="Arial" w:cs="Arial"/>
          <w:sz w:val="24"/>
          <w:szCs w:val="24"/>
        </w:rPr>
      </w:pPr>
      <w:r w:rsidRPr="00880010">
        <w:rPr>
          <w:rFonts w:ascii="Arial" w:hAnsi="Arial" w:cs="Arial"/>
          <w:sz w:val="24"/>
          <w:szCs w:val="24"/>
        </w:rPr>
        <w:tab/>
        <w:t xml:space="preserve">IT IS THEREFORE ORDERED, ADJUDGED AND DECREED, that (plaintiff) (defendant) recover the following:  </w:t>
      </w:r>
    </w:p>
    <w:p w14:paraId="7FA2161D" w14:textId="77777777" w:rsidR="009567DA" w:rsidRPr="00880010" w:rsidRDefault="009567DA">
      <w:pPr>
        <w:rPr>
          <w:rFonts w:ascii="Arial" w:hAnsi="Arial" w:cs="Arial"/>
          <w:sz w:val="24"/>
          <w:szCs w:val="24"/>
        </w:rPr>
      </w:pPr>
    </w:p>
    <w:p w14:paraId="083742A9" w14:textId="1F49EC69" w:rsidR="009567DA" w:rsidRPr="00880010" w:rsidRDefault="009567DA">
      <w:pPr>
        <w:tabs>
          <w:tab w:val="left" w:pos="720"/>
          <w:tab w:val="left" w:pos="1440"/>
          <w:tab w:val="left" w:pos="2160"/>
          <w:tab w:val="left" w:pos="2880"/>
          <w:tab w:val="left" w:pos="3600"/>
          <w:tab w:val="left" w:pos="4320"/>
        </w:tabs>
        <w:ind w:left="4320" w:hanging="4320"/>
        <w:rPr>
          <w:rFonts w:ascii="Arial" w:hAnsi="Arial" w:cs="Arial"/>
          <w:sz w:val="24"/>
          <w:szCs w:val="24"/>
        </w:rPr>
      </w:pPr>
      <w:r w:rsidRPr="00880010">
        <w:rPr>
          <w:rFonts w:ascii="Arial" w:hAnsi="Arial" w:cs="Arial"/>
          <w:sz w:val="24"/>
          <w:szCs w:val="24"/>
        </w:rPr>
        <w:t>Damages</w:t>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t xml:space="preserve">$__________________  </w:t>
      </w:r>
      <w:r w:rsidRPr="00880010">
        <w:rPr>
          <w:rFonts w:ascii="Arial" w:hAnsi="Arial" w:cs="Arial"/>
          <w:sz w:val="24"/>
          <w:szCs w:val="24"/>
        </w:rPr>
        <w:tab/>
      </w:r>
    </w:p>
    <w:p w14:paraId="64D1C916" w14:textId="77777777" w:rsidR="00880010" w:rsidRDefault="00880010">
      <w:pPr>
        <w:rPr>
          <w:rFonts w:ascii="Arial" w:hAnsi="Arial" w:cs="Arial"/>
          <w:sz w:val="24"/>
          <w:szCs w:val="24"/>
        </w:rPr>
      </w:pPr>
    </w:p>
    <w:p w14:paraId="4B050511" w14:textId="5F1C4BCC" w:rsidR="009567DA" w:rsidRPr="00880010" w:rsidRDefault="009567DA">
      <w:pPr>
        <w:rPr>
          <w:rFonts w:ascii="Arial" w:hAnsi="Arial" w:cs="Arial"/>
          <w:sz w:val="24"/>
          <w:szCs w:val="24"/>
        </w:rPr>
      </w:pPr>
      <w:r w:rsidRPr="00880010">
        <w:rPr>
          <w:rFonts w:ascii="Arial" w:hAnsi="Arial" w:cs="Arial"/>
          <w:sz w:val="24"/>
          <w:szCs w:val="24"/>
        </w:rPr>
        <w:t>Interest to date</w:t>
      </w:r>
    </w:p>
    <w:p w14:paraId="1AA03572" w14:textId="5B94C625" w:rsidR="009567DA" w:rsidRPr="00880010" w:rsidRDefault="009567DA">
      <w:pPr>
        <w:tabs>
          <w:tab w:val="left" w:pos="720"/>
          <w:tab w:val="left" w:pos="1440"/>
          <w:tab w:val="left" w:pos="2160"/>
          <w:tab w:val="left" w:pos="2880"/>
          <w:tab w:val="left" w:pos="3600"/>
          <w:tab w:val="left" w:pos="4320"/>
        </w:tabs>
        <w:ind w:left="4320" w:hanging="4320"/>
        <w:rPr>
          <w:rFonts w:ascii="Arial" w:hAnsi="Arial" w:cs="Arial"/>
          <w:sz w:val="24"/>
          <w:szCs w:val="24"/>
        </w:rPr>
      </w:pPr>
      <w:r w:rsidRPr="00880010">
        <w:rPr>
          <w:rFonts w:ascii="Arial" w:hAnsi="Arial" w:cs="Arial"/>
          <w:i/>
          <w:iCs/>
          <w:sz w:val="24"/>
          <w:szCs w:val="24"/>
        </w:rPr>
        <w:t>(if allowable)</w:t>
      </w:r>
      <w:r w:rsidRPr="00880010">
        <w:rPr>
          <w:rFonts w:ascii="Arial" w:hAnsi="Arial" w:cs="Arial"/>
          <w:sz w:val="24"/>
          <w:szCs w:val="24"/>
        </w:rPr>
        <w:t xml:space="preserve"> </w:t>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t xml:space="preserve">$__________________  </w:t>
      </w:r>
      <w:r w:rsidRPr="00880010">
        <w:rPr>
          <w:rFonts w:ascii="Arial" w:hAnsi="Arial" w:cs="Arial"/>
          <w:sz w:val="24"/>
          <w:szCs w:val="24"/>
        </w:rPr>
        <w:tab/>
      </w:r>
    </w:p>
    <w:p w14:paraId="27E952FB" w14:textId="77777777" w:rsidR="00880010" w:rsidRDefault="00880010">
      <w:pPr>
        <w:rPr>
          <w:rFonts w:ascii="Arial" w:hAnsi="Arial" w:cs="Arial"/>
          <w:sz w:val="24"/>
          <w:szCs w:val="24"/>
        </w:rPr>
      </w:pPr>
    </w:p>
    <w:p w14:paraId="0F2F08D8" w14:textId="3D2123F3" w:rsidR="009567DA" w:rsidRPr="00880010" w:rsidRDefault="009567DA">
      <w:pPr>
        <w:rPr>
          <w:rFonts w:ascii="Arial" w:hAnsi="Arial" w:cs="Arial"/>
          <w:sz w:val="24"/>
          <w:szCs w:val="24"/>
        </w:rPr>
      </w:pPr>
      <w:r w:rsidRPr="00880010">
        <w:rPr>
          <w:rFonts w:ascii="Arial" w:hAnsi="Arial" w:cs="Arial"/>
          <w:sz w:val="24"/>
          <w:szCs w:val="24"/>
        </w:rPr>
        <w:t>Attorney fee</w:t>
      </w:r>
    </w:p>
    <w:p w14:paraId="1A730350" w14:textId="3B6D0708" w:rsidR="009567DA" w:rsidRPr="00880010" w:rsidRDefault="009567DA">
      <w:pPr>
        <w:tabs>
          <w:tab w:val="left" w:pos="720"/>
          <w:tab w:val="left" w:pos="1440"/>
          <w:tab w:val="left" w:pos="2160"/>
          <w:tab w:val="left" w:pos="2880"/>
          <w:tab w:val="left" w:pos="3600"/>
          <w:tab w:val="left" w:pos="4320"/>
        </w:tabs>
        <w:ind w:left="4320" w:hanging="4320"/>
        <w:rPr>
          <w:rFonts w:ascii="Arial" w:hAnsi="Arial" w:cs="Arial"/>
          <w:sz w:val="24"/>
          <w:szCs w:val="24"/>
        </w:rPr>
      </w:pPr>
      <w:r w:rsidRPr="00880010">
        <w:rPr>
          <w:rFonts w:ascii="Arial" w:hAnsi="Arial" w:cs="Arial"/>
          <w:i/>
          <w:iCs/>
          <w:sz w:val="24"/>
          <w:szCs w:val="24"/>
        </w:rPr>
        <w:t>(if allowable)</w:t>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t xml:space="preserve">$__________________  </w:t>
      </w:r>
      <w:r w:rsidRPr="00880010">
        <w:rPr>
          <w:rFonts w:ascii="Arial" w:hAnsi="Arial" w:cs="Arial"/>
          <w:sz w:val="24"/>
          <w:szCs w:val="24"/>
        </w:rPr>
        <w:tab/>
      </w:r>
    </w:p>
    <w:p w14:paraId="62E8A20B" w14:textId="77777777" w:rsidR="00880010" w:rsidRDefault="00880010">
      <w:pPr>
        <w:tabs>
          <w:tab w:val="left" w:pos="720"/>
          <w:tab w:val="left" w:pos="1440"/>
          <w:tab w:val="left" w:pos="2160"/>
          <w:tab w:val="left" w:pos="2880"/>
          <w:tab w:val="left" w:pos="3600"/>
          <w:tab w:val="left" w:pos="4320"/>
        </w:tabs>
        <w:ind w:left="4320" w:hanging="4320"/>
        <w:rPr>
          <w:rFonts w:ascii="Arial" w:hAnsi="Arial" w:cs="Arial"/>
          <w:sz w:val="24"/>
          <w:szCs w:val="24"/>
        </w:rPr>
      </w:pPr>
    </w:p>
    <w:p w14:paraId="4952DA6C" w14:textId="119D636E" w:rsidR="009567DA" w:rsidRPr="00880010" w:rsidRDefault="009567DA">
      <w:pPr>
        <w:tabs>
          <w:tab w:val="left" w:pos="720"/>
          <w:tab w:val="left" w:pos="1440"/>
          <w:tab w:val="left" w:pos="2160"/>
          <w:tab w:val="left" w:pos="2880"/>
          <w:tab w:val="left" w:pos="3600"/>
          <w:tab w:val="left" w:pos="4320"/>
        </w:tabs>
        <w:ind w:left="4320" w:hanging="4320"/>
        <w:rPr>
          <w:rFonts w:ascii="Arial" w:hAnsi="Arial" w:cs="Arial"/>
          <w:sz w:val="24"/>
          <w:szCs w:val="24"/>
        </w:rPr>
      </w:pPr>
      <w:r w:rsidRPr="00880010">
        <w:rPr>
          <w:rFonts w:ascii="Arial" w:hAnsi="Arial" w:cs="Arial"/>
          <w:sz w:val="24"/>
          <w:szCs w:val="24"/>
        </w:rPr>
        <w:t xml:space="preserve">Costs </w:t>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t xml:space="preserve">$__________________  </w:t>
      </w:r>
    </w:p>
    <w:p w14:paraId="2D9205E7" w14:textId="77777777" w:rsidR="00880010" w:rsidRDefault="00880010">
      <w:pPr>
        <w:tabs>
          <w:tab w:val="left" w:pos="720"/>
          <w:tab w:val="left" w:pos="1440"/>
          <w:tab w:val="left" w:pos="2160"/>
          <w:tab w:val="left" w:pos="2880"/>
          <w:tab w:val="left" w:pos="3600"/>
          <w:tab w:val="left" w:pos="4320"/>
        </w:tabs>
        <w:ind w:left="4320" w:hanging="4320"/>
        <w:rPr>
          <w:rFonts w:ascii="Arial" w:hAnsi="Arial" w:cs="Arial"/>
          <w:sz w:val="24"/>
          <w:szCs w:val="24"/>
        </w:rPr>
      </w:pPr>
    </w:p>
    <w:p w14:paraId="0A922A38" w14:textId="55F946BC" w:rsidR="009567DA" w:rsidRPr="00880010" w:rsidRDefault="009567DA">
      <w:pPr>
        <w:tabs>
          <w:tab w:val="left" w:pos="720"/>
          <w:tab w:val="left" w:pos="1440"/>
          <w:tab w:val="left" w:pos="2160"/>
          <w:tab w:val="left" w:pos="2880"/>
          <w:tab w:val="left" w:pos="3600"/>
          <w:tab w:val="left" w:pos="4320"/>
        </w:tabs>
        <w:ind w:left="4320" w:hanging="4320"/>
        <w:rPr>
          <w:rFonts w:ascii="Arial" w:hAnsi="Arial" w:cs="Arial"/>
          <w:sz w:val="24"/>
          <w:szCs w:val="24"/>
        </w:rPr>
      </w:pPr>
      <w:r w:rsidRPr="00880010">
        <w:rPr>
          <w:rFonts w:ascii="Arial" w:hAnsi="Arial" w:cs="Arial"/>
          <w:sz w:val="24"/>
          <w:szCs w:val="24"/>
        </w:rPr>
        <w:t xml:space="preserve">TOTAL JUDGMENT </w:t>
      </w:r>
      <w:r w:rsidRPr="00880010">
        <w:rPr>
          <w:rFonts w:ascii="Arial" w:hAnsi="Arial" w:cs="Arial"/>
          <w:sz w:val="24"/>
          <w:szCs w:val="24"/>
        </w:rPr>
        <w:tab/>
      </w:r>
      <w:r w:rsidRPr="00880010">
        <w:rPr>
          <w:rFonts w:ascii="Arial" w:hAnsi="Arial" w:cs="Arial"/>
          <w:sz w:val="24"/>
          <w:szCs w:val="24"/>
        </w:rPr>
        <w:tab/>
        <w:t xml:space="preserve">$__________________    </w:t>
      </w:r>
      <w:r w:rsidRPr="00880010">
        <w:rPr>
          <w:rFonts w:ascii="Arial" w:hAnsi="Arial" w:cs="Arial"/>
          <w:sz w:val="24"/>
          <w:szCs w:val="24"/>
        </w:rPr>
        <w:tab/>
      </w:r>
    </w:p>
    <w:p w14:paraId="246A56AD" w14:textId="77777777" w:rsidR="009567DA" w:rsidRPr="00880010" w:rsidRDefault="009567DA">
      <w:pPr>
        <w:rPr>
          <w:rFonts w:ascii="Arial" w:hAnsi="Arial" w:cs="Arial"/>
          <w:sz w:val="24"/>
          <w:szCs w:val="24"/>
        </w:rPr>
      </w:pPr>
      <w:r w:rsidRPr="00880010">
        <w:rPr>
          <w:rFonts w:ascii="Arial" w:hAnsi="Arial" w:cs="Arial"/>
          <w:sz w:val="24"/>
          <w:szCs w:val="24"/>
        </w:rPr>
        <w:t xml:space="preserve"> </w:t>
      </w:r>
    </w:p>
    <w:p w14:paraId="1E8BE465" w14:textId="77777777" w:rsidR="009567DA" w:rsidRPr="00880010" w:rsidRDefault="009567DA">
      <w:pPr>
        <w:rPr>
          <w:rFonts w:ascii="Arial" w:hAnsi="Arial" w:cs="Arial"/>
          <w:sz w:val="24"/>
          <w:szCs w:val="24"/>
        </w:rPr>
      </w:pPr>
      <w:r w:rsidRPr="00880010">
        <w:rPr>
          <w:rFonts w:ascii="Arial" w:hAnsi="Arial" w:cs="Arial"/>
          <w:i/>
          <w:iCs/>
          <w:sz w:val="24"/>
          <w:szCs w:val="24"/>
        </w:rPr>
        <w:t>(check if appropriate)</w:t>
      </w:r>
      <w:r w:rsidRPr="00880010">
        <w:rPr>
          <w:rFonts w:ascii="Arial" w:hAnsi="Arial" w:cs="Arial"/>
          <w:sz w:val="24"/>
          <w:szCs w:val="24"/>
        </w:rPr>
        <w:t xml:space="preserve">  </w:t>
      </w:r>
    </w:p>
    <w:p w14:paraId="77C5BD59" w14:textId="571B6FA4" w:rsidR="009567DA" w:rsidRPr="00880010" w:rsidRDefault="009567DA">
      <w:pPr>
        <w:rPr>
          <w:rFonts w:ascii="Arial" w:hAnsi="Arial" w:cs="Arial"/>
          <w:sz w:val="24"/>
          <w:szCs w:val="24"/>
        </w:rPr>
      </w:pPr>
      <w:r w:rsidRPr="00880010">
        <w:rPr>
          <w:rFonts w:ascii="Arial" w:hAnsi="Arial" w:cs="Arial"/>
          <w:sz w:val="24"/>
          <w:szCs w:val="24"/>
        </w:rPr>
        <w:t>[  ]</w:t>
      </w:r>
      <w:r w:rsidRPr="00880010">
        <w:rPr>
          <w:rFonts w:ascii="Arial" w:hAnsi="Arial" w:cs="Arial"/>
          <w:sz w:val="24"/>
          <w:szCs w:val="24"/>
        </w:rPr>
        <w:tab/>
        <w:t xml:space="preserve">that plaintiff have possession of:  </w:t>
      </w:r>
    </w:p>
    <w:p w14:paraId="77FDE42F" w14:textId="47B17A91" w:rsidR="009567DA" w:rsidRPr="00880010" w:rsidRDefault="009567DA">
      <w:pPr>
        <w:tabs>
          <w:tab w:val="left" w:pos="720"/>
          <w:tab w:val="left" w:pos="1440"/>
        </w:tabs>
        <w:ind w:left="1440" w:hanging="1440"/>
        <w:rPr>
          <w:rFonts w:ascii="Arial" w:hAnsi="Arial" w:cs="Arial"/>
          <w:sz w:val="24"/>
          <w:szCs w:val="24"/>
        </w:rPr>
      </w:pPr>
      <w:r w:rsidRPr="00880010">
        <w:rPr>
          <w:rFonts w:ascii="Arial" w:hAnsi="Arial" w:cs="Arial"/>
          <w:sz w:val="24"/>
          <w:szCs w:val="24"/>
        </w:rPr>
        <w:t xml:space="preserve">the premises at  </w:t>
      </w:r>
    </w:p>
    <w:p w14:paraId="6227CBCB" w14:textId="5736F672" w:rsidR="009567DA" w:rsidRPr="00880010" w:rsidRDefault="009567DA">
      <w:pPr>
        <w:rPr>
          <w:rFonts w:ascii="Arial" w:hAnsi="Arial" w:cs="Arial"/>
          <w:sz w:val="24"/>
          <w:szCs w:val="24"/>
        </w:rPr>
      </w:pPr>
      <w:r w:rsidRPr="00880010">
        <w:rPr>
          <w:rFonts w:ascii="Arial" w:hAnsi="Arial" w:cs="Arial"/>
          <w:sz w:val="24"/>
          <w:szCs w:val="24"/>
        </w:rPr>
        <w:t xml:space="preserve">______________________________  </w:t>
      </w:r>
    </w:p>
    <w:p w14:paraId="2BC21A2B" w14:textId="025198F5" w:rsidR="009567DA" w:rsidRPr="00880010" w:rsidRDefault="009567DA">
      <w:pPr>
        <w:rPr>
          <w:rFonts w:ascii="Arial" w:hAnsi="Arial" w:cs="Arial"/>
          <w:sz w:val="24"/>
          <w:szCs w:val="24"/>
        </w:rPr>
      </w:pPr>
      <w:r w:rsidRPr="00880010">
        <w:rPr>
          <w:rFonts w:ascii="Arial" w:hAnsi="Arial" w:cs="Arial"/>
          <w:i/>
          <w:iCs/>
          <w:sz w:val="24"/>
          <w:szCs w:val="24"/>
        </w:rPr>
        <w:t>(for forcible entry or detainer)</w:t>
      </w:r>
      <w:r w:rsidRPr="00880010">
        <w:rPr>
          <w:rFonts w:ascii="Arial" w:hAnsi="Arial" w:cs="Arial"/>
          <w:sz w:val="24"/>
          <w:szCs w:val="24"/>
        </w:rPr>
        <w:t xml:space="preserve">     </w:t>
      </w:r>
    </w:p>
    <w:p w14:paraId="50729AEB" w14:textId="414EE269" w:rsidR="009567DA" w:rsidRPr="00880010" w:rsidRDefault="00880010">
      <w:pPr>
        <w:rPr>
          <w:rFonts w:ascii="Arial" w:hAnsi="Arial" w:cs="Arial"/>
          <w:sz w:val="24"/>
          <w:szCs w:val="24"/>
        </w:rPr>
      </w:pPr>
      <w:r>
        <w:rPr>
          <w:rFonts w:ascii="Arial" w:hAnsi="Arial" w:cs="Arial"/>
          <w:sz w:val="24"/>
          <w:szCs w:val="24"/>
        </w:rPr>
        <w:br w:type="page"/>
      </w:r>
      <w:r w:rsidR="009567DA" w:rsidRPr="00880010">
        <w:rPr>
          <w:rFonts w:ascii="Arial" w:hAnsi="Arial" w:cs="Arial"/>
          <w:sz w:val="24"/>
          <w:szCs w:val="24"/>
        </w:rPr>
        <w:lastRenderedPageBreak/>
        <w:t xml:space="preserve">or </w:t>
      </w:r>
    </w:p>
    <w:p w14:paraId="57AE0528" w14:textId="0A509AEF" w:rsidR="009567DA" w:rsidRPr="00880010" w:rsidRDefault="009567DA">
      <w:pPr>
        <w:rPr>
          <w:rFonts w:ascii="Arial" w:hAnsi="Arial" w:cs="Arial"/>
          <w:sz w:val="24"/>
          <w:szCs w:val="24"/>
        </w:rPr>
      </w:pPr>
      <w:r w:rsidRPr="00880010">
        <w:rPr>
          <w:rFonts w:ascii="Arial" w:hAnsi="Arial" w:cs="Arial"/>
          <w:sz w:val="24"/>
          <w:szCs w:val="24"/>
        </w:rPr>
        <w:t>[  ]</w:t>
      </w:r>
      <w:r w:rsidRPr="00880010">
        <w:rPr>
          <w:rFonts w:ascii="Arial" w:hAnsi="Arial" w:cs="Arial"/>
          <w:sz w:val="24"/>
          <w:szCs w:val="24"/>
        </w:rPr>
        <w:tab/>
        <w:t xml:space="preserve">the following personal property:  </w:t>
      </w:r>
    </w:p>
    <w:p w14:paraId="4A08BCED" w14:textId="0EA891B0" w:rsidR="009567DA" w:rsidRPr="00880010" w:rsidRDefault="009567DA">
      <w:pPr>
        <w:tabs>
          <w:tab w:val="left" w:pos="720"/>
          <w:tab w:val="left" w:pos="1440"/>
        </w:tabs>
        <w:ind w:left="1440" w:hanging="1440"/>
        <w:rPr>
          <w:rFonts w:ascii="Arial" w:hAnsi="Arial" w:cs="Arial"/>
          <w:sz w:val="24"/>
          <w:szCs w:val="24"/>
        </w:rPr>
      </w:pPr>
      <w:r w:rsidRPr="00880010">
        <w:rPr>
          <w:rFonts w:ascii="Arial" w:hAnsi="Arial" w:cs="Arial"/>
          <w:sz w:val="24"/>
          <w:szCs w:val="24"/>
        </w:rPr>
        <w:t xml:space="preserve">__________________________________________________  </w:t>
      </w:r>
    </w:p>
    <w:p w14:paraId="4C44B16E" w14:textId="6C927121" w:rsidR="009567DA" w:rsidRPr="00880010" w:rsidRDefault="009567DA">
      <w:pPr>
        <w:tabs>
          <w:tab w:val="left" w:pos="720"/>
          <w:tab w:val="left" w:pos="1440"/>
        </w:tabs>
        <w:ind w:left="1440" w:hanging="1440"/>
        <w:rPr>
          <w:rFonts w:ascii="Arial" w:hAnsi="Arial" w:cs="Arial"/>
          <w:sz w:val="24"/>
          <w:szCs w:val="24"/>
        </w:rPr>
      </w:pPr>
      <w:r w:rsidRPr="00880010">
        <w:rPr>
          <w:rFonts w:ascii="Arial" w:hAnsi="Arial" w:cs="Arial"/>
          <w:i/>
          <w:iCs/>
          <w:sz w:val="24"/>
          <w:szCs w:val="24"/>
        </w:rPr>
        <w:t>(for replevin actions)</w:t>
      </w:r>
      <w:r w:rsidRPr="00880010">
        <w:rPr>
          <w:rFonts w:ascii="Arial" w:hAnsi="Arial" w:cs="Arial"/>
          <w:sz w:val="24"/>
          <w:szCs w:val="24"/>
        </w:rPr>
        <w:t xml:space="preserve">  </w:t>
      </w:r>
    </w:p>
    <w:p w14:paraId="0257A0EE" w14:textId="4558E740" w:rsidR="009567DA" w:rsidRPr="00880010" w:rsidRDefault="009567DA">
      <w:pPr>
        <w:tabs>
          <w:tab w:val="left" w:pos="720"/>
          <w:tab w:val="left" w:pos="1440"/>
        </w:tabs>
        <w:ind w:left="1440" w:hanging="1440"/>
        <w:rPr>
          <w:rFonts w:ascii="Arial" w:hAnsi="Arial" w:cs="Arial"/>
          <w:sz w:val="24"/>
          <w:szCs w:val="24"/>
        </w:rPr>
      </w:pPr>
      <w:r w:rsidRPr="00880010">
        <w:rPr>
          <w:rFonts w:ascii="Arial" w:hAnsi="Arial" w:cs="Arial"/>
          <w:i/>
          <w:iCs/>
          <w:sz w:val="24"/>
          <w:szCs w:val="24"/>
        </w:rPr>
        <w:t>(To be completed if appellant desires to stay execution of judgment)</w:t>
      </w:r>
      <w:r w:rsidRPr="00880010">
        <w:rPr>
          <w:rFonts w:ascii="Arial" w:hAnsi="Arial" w:cs="Arial"/>
          <w:sz w:val="24"/>
          <w:szCs w:val="24"/>
        </w:rPr>
        <w:t xml:space="preserve">  </w:t>
      </w:r>
    </w:p>
    <w:p w14:paraId="76C58760" w14:textId="77777777" w:rsidR="009567DA" w:rsidRPr="00880010" w:rsidRDefault="009567DA">
      <w:pPr>
        <w:rPr>
          <w:rFonts w:ascii="Arial" w:hAnsi="Arial" w:cs="Arial"/>
          <w:sz w:val="24"/>
          <w:szCs w:val="24"/>
        </w:rPr>
      </w:pPr>
      <w:r w:rsidRPr="00880010">
        <w:rPr>
          <w:rFonts w:ascii="Arial" w:hAnsi="Arial" w:cs="Arial"/>
          <w:sz w:val="24"/>
          <w:szCs w:val="24"/>
        </w:rPr>
        <w:t xml:space="preserve">    </w:t>
      </w:r>
    </w:p>
    <w:p w14:paraId="12E76192" w14:textId="7EAC6A9F" w:rsidR="009567DA" w:rsidRPr="00880010" w:rsidRDefault="009567DA">
      <w:pPr>
        <w:rPr>
          <w:rFonts w:ascii="Arial" w:hAnsi="Arial" w:cs="Arial"/>
          <w:sz w:val="24"/>
          <w:szCs w:val="24"/>
        </w:rPr>
      </w:pPr>
      <w:r w:rsidRPr="00880010">
        <w:rPr>
          <w:rFonts w:ascii="Arial" w:hAnsi="Arial" w:cs="Arial"/>
          <w:sz w:val="24"/>
          <w:szCs w:val="24"/>
        </w:rPr>
        <w:t xml:space="preserve">If this case is appealed and the appellant wishes to stay execution of the judgment the defendant shall file with the (magistrate) (metropolitan) court an appeal bond in the amount of $ __________________.  </w:t>
      </w:r>
    </w:p>
    <w:p w14:paraId="5196D39D" w14:textId="77777777" w:rsidR="009567DA" w:rsidRPr="00880010" w:rsidRDefault="009567DA">
      <w:pPr>
        <w:rPr>
          <w:rFonts w:ascii="Arial" w:hAnsi="Arial" w:cs="Arial"/>
          <w:sz w:val="24"/>
          <w:szCs w:val="24"/>
        </w:rPr>
      </w:pPr>
    </w:p>
    <w:p w14:paraId="22410302" w14:textId="3D9BF823" w:rsidR="009567DA" w:rsidRPr="00880010" w:rsidRDefault="009567DA">
      <w:pPr>
        <w:rPr>
          <w:rFonts w:ascii="Arial" w:hAnsi="Arial" w:cs="Arial"/>
          <w:sz w:val="24"/>
          <w:szCs w:val="24"/>
        </w:rPr>
      </w:pPr>
      <w:r w:rsidRPr="00880010">
        <w:rPr>
          <w:rFonts w:ascii="Arial" w:hAnsi="Arial" w:cs="Arial"/>
          <w:sz w:val="24"/>
          <w:szCs w:val="24"/>
        </w:rPr>
        <w:t xml:space="preserve">__________________, ________ </w:t>
      </w:r>
      <w:r w:rsidRPr="00880010">
        <w:rPr>
          <w:rFonts w:ascii="Arial" w:hAnsi="Arial" w:cs="Arial"/>
          <w:sz w:val="24"/>
          <w:szCs w:val="24"/>
        </w:rPr>
        <w:tab/>
        <w:t xml:space="preserve">________________________________  </w:t>
      </w:r>
    </w:p>
    <w:p w14:paraId="331D1674" w14:textId="238B30DB" w:rsidR="009567DA" w:rsidRPr="00880010" w:rsidRDefault="009567DA">
      <w:pPr>
        <w:rPr>
          <w:rFonts w:ascii="Arial" w:hAnsi="Arial" w:cs="Arial"/>
          <w:sz w:val="24"/>
          <w:szCs w:val="24"/>
        </w:rPr>
      </w:pP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Pr="00880010">
        <w:rPr>
          <w:rFonts w:ascii="Arial" w:hAnsi="Arial" w:cs="Arial"/>
          <w:sz w:val="24"/>
          <w:szCs w:val="24"/>
        </w:rPr>
        <w:tab/>
      </w:r>
      <w:r w:rsidR="00880010">
        <w:rPr>
          <w:rFonts w:ascii="Arial" w:hAnsi="Arial" w:cs="Arial"/>
          <w:sz w:val="24"/>
          <w:szCs w:val="24"/>
        </w:rPr>
        <w:tab/>
      </w:r>
      <w:r w:rsidRPr="00880010">
        <w:rPr>
          <w:rFonts w:ascii="Arial" w:hAnsi="Arial" w:cs="Arial"/>
          <w:sz w:val="24"/>
          <w:szCs w:val="24"/>
        </w:rPr>
        <w:t>Judge</w:t>
      </w:r>
    </w:p>
    <w:p w14:paraId="7DF338DA" w14:textId="77777777" w:rsidR="009567DA" w:rsidRPr="00880010" w:rsidRDefault="009567DA">
      <w:pPr>
        <w:rPr>
          <w:rFonts w:ascii="Arial" w:hAnsi="Arial" w:cs="Arial"/>
          <w:sz w:val="24"/>
          <w:szCs w:val="24"/>
        </w:rPr>
      </w:pPr>
      <w:r w:rsidRPr="00880010">
        <w:rPr>
          <w:rFonts w:ascii="Arial" w:hAnsi="Arial" w:cs="Arial"/>
          <w:sz w:val="24"/>
          <w:szCs w:val="24"/>
        </w:rPr>
        <w:t xml:space="preserve">  </w:t>
      </w:r>
    </w:p>
    <w:p w14:paraId="76D905CB" w14:textId="000F5F30" w:rsidR="009567DA" w:rsidRPr="00880010" w:rsidRDefault="009567DA">
      <w:pPr>
        <w:jc w:val="center"/>
        <w:rPr>
          <w:rFonts w:ascii="Arial" w:hAnsi="Arial" w:cs="Arial"/>
          <w:sz w:val="24"/>
          <w:szCs w:val="24"/>
        </w:rPr>
      </w:pPr>
      <w:r w:rsidRPr="00880010">
        <w:rPr>
          <w:rFonts w:ascii="Arial" w:hAnsi="Arial" w:cs="Arial"/>
          <w:sz w:val="24"/>
          <w:szCs w:val="24"/>
        </w:rPr>
        <w:t>USE NOTE</w:t>
      </w:r>
      <w:r w:rsidR="00880010">
        <w:rPr>
          <w:rFonts w:ascii="Arial" w:hAnsi="Arial" w:cs="Arial"/>
          <w:sz w:val="24"/>
          <w:szCs w:val="24"/>
        </w:rPr>
        <w:t>S</w:t>
      </w:r>
    </w:p>
    <w:p w14:paraId="2CFD3C18" w14:textId="77777777" w:rsidR="00880010" w:rsidRDefault="00880010">
      <w:pPr>
        <w:rPr>
          <w:rFonts w:ascii="Arial" w:hAnsi="Arial" w:cs="Arial"/>
          <w:sz w:val="24"/>
          <w:szCs w:val="24"/>
        </w:rPr>
      </w:pPr>
    </w:p>
    <w:p w14:paraId="7EC02DA9" w14:textId="68C3721A" w:rsidR="009567DA" w:rsidRPr="00880010" w:rsidRDefault="009567DA">
      <w:pPr>
        <w:rPr>
          <w:rFonts w:ascii="Arial" w:hAnsi="Arial" w:cs="Arial"/>
          <w:sz w:val="24"/>
          <w:szCs w:val="24"/>
        </w:rPr>
      </w:pPr>
      <w:r w:rsidRPr="00880010">
        <w:rPr>
          <w:rFonts w:ascii="Arial" w:hAnsi="Arial" w:cs="Arial"/>
          <w:sz w:val="24"/>
          <w:szCs w:val="24"/>
        </w:rPr>
        <w:tab/>
        <w:t xml:space="preserve">If a bond secured by personal surety or sureties is tendered, the bond may be approved only on notice to the appellee. Each personal surety shall be required to show a net worth at least double the amount of the bond. If the judgment is for the recovery of money, the amount of the bond shall be the amount of the judgment remaining unsatisfied, together with costs, attorneys' fees and interest, if any.   </w:t>
      </w:r>
    </w:p>
    <w:p w14:paraId="6BA0D735" w14:textId="77777777" w:rsidR="00880010" w:rsidRDefault="00880010">
      <w:pPr>
        <w:rPr>
          <w:rFonts w:ascii="Arial" w:hAnsi="Arial" w:cs="Arial"/>
          <w:sz w:val="24"/>
          <w:szCs w:val="24"/>
        </w:rPr>
      </w:pPr>
    </w:p>
    <w:p w14:paraId="2DA4A268" w14:textId="09F7345F" w:rsidR="009567DA" w:rsidRPr="00880010" w:rsidRDefault="009567DA">
      <w:pPr>
        <w:rPr>
          <w:rFonts w:ascii="Arial" w:hAnsi="Arial" w:cs="Arial"/>
        </w:rPr>
      </w:pPr>
      <w:r w:rsidRPr="00880010">
        <w:rPr>
          <w:rFonts w:ascii="Arial" w:hAnsi="Arial" w:cs="Arial"/>
          <w:sz w:val="24"/>
          <w:szCs w:val="24"/>
        </w:rPr>
        <w:t>[As amended, effective October 1, 1996.]</w:t>
      </w:r>
    </w:p>
    <w:sectPr w:rsidR="009567DA" w:rsidRPr="0088001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117"/>
    <w:rsid w:val="00427117"/>
    <w:rsid w:val="00880010"/>
    <w:rsid w:val="009567DA"/>
    <w:rsid w:val="00A5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4EA4BE"/>
  <w14:defaultImageDpi w14:val="0"/>
  <w15:chartTrackingRefBased/>
  <w15:docId w15:val="{C330E9DD-2455-46B4-AC1F-E0E4183D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EF3778-414D-4F76-A747-5B5AA3DB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29132-E891-4FAF-9FB3-BB5C8C2C3834}">
  <ds:schemaRefs>
    <ds:schemaRef ds:uri="http://schemas.microsoft.com/sharepoint/v3/contenttype/forms"/>
  </ds:schemaRefs>
</ds:datastoreItem>
</file>

<file path=customXml/itemProps3.xml><?xml version="1.0" encoding="utf-8"?>
<ds:datastoreItem xmlns:ds="http://schemas.openxmlformats.org/officeDocument/2006/customXml" ds:itemID="{DCF1D2DF-253F-4847-A8C4-FCDFE5D9FD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2023-10-12T22:22:00Z</dcterms:created>
  <dcterms:modified xsi:type="dcterms:W3CDTF">2023-10-12T22:27:00Z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