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BABA" w14:textId="2C09CA3C" w:rsidR="00495C0B" w:rsidRPr="00C370FB" w:rsidRDefault="00495C0B">
      <w:pPr>
        <w:rPr>
          <w:rFonts w:ascii="Arial" w:hAnsi="Arial" w:cs="Arial"/>
          <w:sz w:val="24"/>
          <w:szCs w:val="24"/>
        </w:rPr>
      </w:pPr>
      <w:r w:rsidRPr="00C370FB">
        <w:rPr>
          <w:rFonts w:ascii="Arial" w:hAnsi="Arial" w:cs="Arial"/>
          <w:sz w:val="24"/>
          <w:szCs w:val="24"/>
          <w:lang w:val="en-CA"/>
        </w:rPr>
        <w:fldChar w:fldCharType="begin"/>
      </w:r>
      <w:r w:rsidRPr="00C370F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C370FB">
        <w:rPr>
          <w:rFonts w:ascii="Arial" w:hAnsi="Arial" w:cs="Arial"/>
          <w:sz w:val="24"/>
          <w:szCs w:val="24"/>
          <w:lang w:val="en-CA"/>
        </w:rPr>
        <w:fldChar w:fldCharType="end"/>
      </w:r>
      <w:r w:rsidRPr="00C370FB">
        <w:rPr>
          <w:rFonts w:ascii="Arial" w:hAnsi="Arial" w:cs="Arial"/>
          <w:b/>
          <w:bCs/>
          <w:sz w:val="24"/>
          <w:szCs w:val="24"/>
        </w:rPr>
        <w:t>9-403A. Conditional order of appointment.</w:t>
      </w:r>
    </w:p>
    <w:p w14:paraId="7004EF12" w14:textId="77777777" w:rsidR="00495C0B" w:rsidRPr="00C370FB" w:rsidRDefault="00495C0B" w:rsidP="0005632B">
      <w:pPr>
        <w:spacing w:before="240"/>
        <w:rPr>
          <w:rFonts w:ascii="Arial" w:hAnsi="Arial" w:cs="Arial"/>
          <w:sz w:val="24"/>
          <w:szCs w:val="24"/>
        </w:rPr>
      </w:pPr>
      <w:r w:rsidRPr="00C370FB">
        <w:rPr>
          <w:rFonts w:ascii="Arial" w:hAnsi="Arial" w:cs="Arial"/>
          <w:sz w:val="24"/>
          <w:szCs w:val="24"/>
        </w:rPr>
        <w:t>[Sections 34-6-46, 34-8A-11</w:t>
      </w:r>
    </w:p>
    <w:p w14:paraId="08546A2C" w14:textId="77777777" w:rsidR="00495C0B" w:rsidRPr="00C370FB" w:rsidRDefault="00495C0B">
      <w:pPr>
        <w:rPr>
          <w:rFonts w:ascii="Arial" w:hAnsi="Arial" w:cs="Arial"/>
          <w:sz w:val="24"/>
          <w:szCs w:val="24"/>
        </w:rPr>
      </w:pPr>
      <w:r w:rsidRPr="00C370FB">
        <w:rPr>
          <w:rFonts w:ascii="Arial" w:hAnsi="Arial" w:cs="Arial"/>
          <w:sz w:val="24"/>
          <w:szCs w:val="24"/>
        </w:rPr>
        <w:t>and 35-5-8 NMSA 1978]</w:t>
      </w:r>
    </w:p>
    <w:p w14:paraId="407B7D29" w14:textId="60B2A16F" w:rsidR="00495C0B" w:rsidRPr="00C370FB" w:rsidRDefault="00495C0B" w:rsidP="0005632B">
      <w:pPr>
        <w:spacing w:before="240"/>
        <w:rPr>
          <w:rFonts w:ascii="Arial" w:hAnsi="Arial" w:cs="Arial"/>
          <w:sz w:val="24"/>
          <w:szCs w:val="24"/>
        </w:rPr>
      </w:pPr>
      <w:r w:rsidRPr="00C370FB">
        <w:rPr>
          <w:rFonts w:ascii="Arial" w:hAnsi="Arial" w:cs="Arial"/>
          <w:sz w:val="24"/>
          <w:szCs w:val="24"/>
        </w:rPr>
        <w:t>STATE OF NEW MEXICO</w:t>
      </w:r>
    </w:p>
    <w:p w14:paraId="5C7D6795" w14:textId="5B06C232" w:rsidR="00495C0B" w:rsidRPr="00C370FB" w:rsidRDefault="00495C0B" w:rsidP="00D87961">
      <w:pPr>
        <w:rPr>
          <w:rFonts w:ascii="Arial" w:hAnsi="Arial" w:cs="Arial"/>
          <w:sz w:val="24"/>
          <w:szCs w:val="24"/>
        </w:rPr>
      </w:pPr>
      <w:r w:rsidRPr="00C370FB">
        <w:rPr>
          <w:rFonts w:ascii="Arial" w:hAnsi="Arial" w:cs="Arial"/>
          <w:sz w:val="24"/>
          <w:szCs w:val="24"/>
        </w:rPr>
        <w:t>COUNTY OF ___________________</w:t>
      </w:r>
      <w:r w:rsidR="00C370FB">
        <w:rPr>
          <w:rFonts w:ascii="Arial" w:hAnsi="Arial" w:cs="Arial"/>
          <w:sz w:val="24"/>
          <w:szCs w:val="24"/>
        </w:rPr>
        <w:t xml:space="preserve"> </w:t>
      </w:r>
    </w:p>
    <w:p w14:paraId="51FBA93A" w14:textId="2D54D2AE" w:rsidR="00495C0B" w:rsidRPr="00C370FB" w:rsidRDefault="00495C0B">
      <w:pPr>
        <w:rPr>
          <w:rFonts w:ascii="Arial" w:hAnsi="Arial" w:cs="Arial"/>
          <w:sz w:val="24"/>
          <w:szCs w:val="24"/>
        </w:rPr>
      </w:pPr>
      <w:r w:rsidRPr="00C370FB">
        <w:rPr>
          <w:rFonts w:ascii="Arial" w:hAnsi="Arial" w:cs="Arial"/>
          <w:sz w:val="24"/>
          <w:szCs w:val="24"/>
        </w:rPr>
        <w:t>______________</w:t>
      </w:r>
      <w:r w:rsidR="00C370FB">
        <w:rPr>
          <w:rFonts w:ascii="Arial" w:hAnsi="Arial" w:cs="Arial"/>
          <w:sz w:val="24"/>
          <w:szCs w:val="24"/>
        </w:rPr>
        <w:t>_____</w:t>
      </w:r>
      <w:r w:rsidRPr="00C370FB">
        <w:rPr>
          <w:rFonts w:ascii="Arial" w:hAnsi="Arial" w:cs="Arial"/>
          <w:sz w:val="24"/>
          <w:szCs w:val="24"/>
        </w:rPr>
        <w:t>____ COURT</w:t>
      </w:r>
      <w:r w:rsidR="00C370FB">
        <w:rPr>
          <w:rFonts w:ascii="Arial" w:hAnsi="Arial" w:cs="Arial"/>
          <w:sz w:val="24"/>
          <w:szCs w:val="24"/>
        </w:rPr>
        <w:t xml:space="preserve"> </w:t>
      </w:r>
    </w:p>
    <w:p w14:paraId="40F80F90" w14:textId="77777777" w:rsidR="0005632B" w:rsidRPr="00C370FB" w:rsidRDefault="0005632B" w:rsidP="0005632B">
      <w:pPr>
        <w:spacing w:before="240"/>
        <w:rPr>
          <w:rFonts w:ascii="Arial" w:hAnsi="Arial" w:cs="Arial"/>
          <w:sz w:val="24"/>
          <w:szCs w:val="24"/>
        </w:rPr>
      </w:pPr>
      <w:r w:rsidRPr="00C370FB">
        <w:rPr>
          <w:rFonts w:ascii="Arial" w:hAnsi="Arial" w:cs="Arial"/>
          <w:sz w:val="24"/>
          <w:szCs w:val="24"/>
        </w:rPr>
        <w:t>STATE OF NEW MEXICO</w:t>
      </w:r>
    </w:p>
    <w:p w14:paraId="5D7CE0B4" w14:textId="5759BAD6" w:rsidR="0005632B" w:rsidRPr="00C370FB" w:rsidRDefault="0005632B" w:rsidP="00D87961">
      <w:pPr>
        <w:spacing w:after="240"/>
        <w:rPr>
          <w:rFonts w:ascii="Arial" w:hAnsi="Arial" w:cs="Arial"/>
          <w:sz w:val="24"/>
          <w:szCs w:val="24"/>
        </w:rPr>
      </w:pPr>
      <w:r w:rsidRPr="00C370FB">
        <w:rPr>
          <w:rFonts w:ascii="Arial" w:hAnsi="Arial" w:cs="Arial"/>
          <w:sz w:val="24"/>
          <w:szCs w:val="24"/>
        </w:rPr>
        <w:t xml:space="preserve">COUNTY OF ___________________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2250"/>
      </w:tblGrid>
      <w:tr w:rsidR="0005632B" w:rsidRPr="00C370FB" w14:paraId="5C8D5642" w14:textId="77777777" w:rsidTr="0005632B">
        <w:tc>
          <w:tcPr>
            <w:tcW w:w="5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55207" w14:textId="77777777" w:rsidR="0005632B" w:rsidRPr="00C370FB" w:rsidRDefault="0005632B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C370FB">
              <w:rPr>
                <w:rFonts w:ascii="Arial" w:hAnsi="Arial" w:cs="Arial"/>
                <w:sz w:val="24"/>
                <w:szCs w:val="24"/>
              </w:rPr>
              <w:t>v.</w:t>
            </w:r>
          </w:p>
        </w:tc>
        <w:tc>
          <w:tcPr>
            <w:tcW w:w="22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E89AF4" w14:textId="77777777" w:rsidR="0005632B" w:rsidRPr="00C370FB" w:rsidRDefault="0005632B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C370FB">
              <w:rPr>
                <w:rFonts w:ascii="Arial" w:hAnsi="Arial" w:cs="Arial"/>
                <w:sz w:val="24"/>
                <w:szCs w:val="24"/>
              </w:rPr>
              <w:t>No. __________</w:t>
            </w:r>
          </w:p>
        </w:tc>
      </w:tr>
    </w:tbl>
    <w:p w14:paraId="35331717" w14:textId="39B22C39" w:rsidR="0005632B" w:rsidRPr="00C370FB" w:rsidRDefault="0005632B" w:rsidP="0005632B">
      <w:pPr>
        <w:spacing w:before="240"/>
        <w:rPr>
          <w:rFonts w:ascii="Arial" w:hAnsi="Arial" w:cs="Arial"/>
          <w:sz w:val="24"/>
          <w:szCs w:val="24"/>
        </w:rPr>
      </w:pPr>
      <w:r w:rsidRPr="00C370FB">
        <w:rPr>
          <w:rFonts w:ascii="Arial" w:hAnsi="Arial" w:cs="Arial"/>
          <w:sz w:val="24"/>
          <w:szCs w:val="24"/>
        </w:rPr>
        <w:t>_________________________</w:t>
      </w:r>
      <w:r w:rsidR="00C370FB">
        <w:rPr>
          <w:rFonts w:ascii="Arial" w:hAnsi="Arial" w:cs="Arial"/>
          <w:sz w:val="24"/>
          <w:szCs w:val="24"/>
        </w:rPr>
        <w:t>_____</w:t>
      </w:r>
      <w:r w:rsidRPr="00C370FB">
        <w:rPr>
          <w:rFonts w:ascii="Arial" w:hAnsi="Arial" w:cs="Arial"/>
          <w:sz w:val="24"/>
          <w:szCs w:val="24"/>
        </w:rPr>
        <w:t>_, Defendant.</w:t>
      </w:r>
    </w:p>
    <w:p w14:paraId="24CEE2E4" w14:textId="47D5171F" w:rsidR="00495C0B" w:rsidRPr="00C370FB" w:rsidRDefault="00495C0B" w:rsidP="000A322B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r w:rsidRPr="00C370FB">
        <w:rPr>
          <w:rFonts w:ascii="Arial" w:hAnsi="Arial" w:cs="Arial"/>
          <w:b/>
          <w:bCs/>
          <w:sz w:val="24"/>
          <w:szCs w:val="24"/>
        </w:rPr>
        <w:t>CONDITIONAL ORDER OF APPOINTMENT</w:t>
      </w:r>
    </w:p>
    <w:p w14:paraId="33455B07" w14:textId="0C56F2C2" w:rsidR="00495C0B" w:rsidRPr="00C370FB" w:rsidRDefault="00495C0B">
      <w:pPr>
        <w:rPr>
          <w:rFonts w:ascii="Arial" w:hAnsi="Arial" w:cs="Arial"/>
          <w:sz w:val="24"/>
          <w:szCs w:val="24"/>
        </w:rPr>
      </w:pPr>
      <w:r w:rsidRPr="00C370FB">
        <w:rPr>
          <w:rFonts w:ascii="Arial" w:hAnsi="Arial" w:cs="Arial"/>
          <w:sz w:val="24"/>
          <w:szCs w:val="24"/>
        </w:rPr>
        <w:t>This matter having come before the court, the court finds:</w:t>
      </w:r>
    </w:p>
    <w:p w14:paraId="57014407" w14:textId="1E0AF87A" w:rsidR="00495C0B" w:rsidRPr="00C370FB" w:rsidRDefault="00495C0B" w:rsidP="0005632B">
      <w:pPr>
        <w:spacing w:before="240"/>
        <w:rPr>
          <w:rFonts w:ascii="Arial" w:hAnsi="Arial" w:cs="Arial"/>
          <w:sz w:val="24"/>
          <w:szCs w:val="24"/>
        </w:rPr>
      </w:pPr>
      <w:r w:rsidRPr="00C370FB">
        <w:rPr>
          <w:rFonts w:ascii="Arial" w:hAnsi="Arial" w:cs="Arial"/>
          <w:i/>
          <w:iCs/>
          <w:sz w:val="24"/>
          <w:szCs w:val="24"/>
        </w:rPr>
        <w:t>(please check appropriate box or boxes)</w:t>
      </w:r>
    </w:p>
    <w:p w14:paraId="7AA3D197" w14:textId="67E19FE5" w:rsidR="00495C0B" w:rsidRPr="00C370FB" w:rsidRDefault="00495C0B" w:rsidP="0005632B">
      <w:pPr>
        <w:spacing w:before="240"/>
        <w:rPr>
          <w:rFonts w:ascii="Arial" w:hAnsi="Arial" w:cs="Arial"/>
          <w:sz w:val="24"/>
          <w:szCs w:val="24"/>
        </w:rPr>
      </w:pPr>
      <w:r w:rsidRPr="00C370FB">
        <w:rPr>
          <w:rFonts w:ascii="Arial" w:hAnsi="Arial" w:cs="Arial"/>
          <w:sz w:val="24"/>
          <w:szCs w:val="24"/>
        </w:rPr>
        <w:t>THE COURT FINDS THAT:</w:t>
      </w:r>
    </w:p>
    <w:p w14:paraId="79AC7E65" w14:textId="14A3993B" w:rsidR="00495C0B" w:rsidRPr="00C370FB" w:rsidRDefault="00495C0B" w:rsidP="00D87961">
      <w:pPr>
        <w:rPr>
          <w:rFonts w:ascii="Arial" w:hAnsi="Arial" w:cs="Arial"/>
          <w:sz w:val="24"/>
          <w:szCs w:val="24"/>
        </w:rPr>
      </w:pPr>
      <w:proofErr w:type="gramStart"/>
      <w:r w:rsidRPr="00C370FB">
        <w:rPr>
          <w:rFonts w:ascii="Arial" w:hAnsi="Arial" w:cs="Arial"/>
          <w:sz w:val="24"/>
          <w:szCs w:val="24"/>
        </w:rPr>
        <w:t>[ ]</w:t>
      </w:r>
      <w:proofErr w:type="gramEnd"/>
      <w:r w:rsidRPr="00C370FB">
        <w:rPr>
          <w:rFonts w:ascii="Arial" w:hAnsi="Arial" w:cs="Arial"/>
          <w:sz w:val="24"/>
          <w:szCs w:val="24"/>
        </w:rPr>
        <w:tab/>
        <w:t>The defendant is incarcerated.</w:t>
      </w:r>
    </w:p>
    <w:p w14:paraId="6979E24C" w14:textId="32F6AB72" w:rsidR="00495C0B" w:rsidRPr="00C370FB" w:rsidRDefault="00495C0B" w:rsidP="00D87961">
      <w:pPr>
        <w:rPr>
          <w:rFonts w:ascii="Arial" w:hAnsi="Arial" w:cs="Arial"/>
          <w:sz w:val="24"/>
          <w:szCs w:val="24"/>
        </w:rPr>
      </w:pPr>
      <w:proofErr w:type="gramStart"/>
      <w:r w:rsidRPr="00C370FB">
        <w:rPr>
          <w:rFonts w:ascii="Arial" w:hAnsi="Arial" w:cs="Arial"/>
          <w:sz w:val="24"/>
          <w:szCs w:val="24"/>
        </w:rPr>
        <w:t>[ ]</w:t>
      </w:r>
      <w:proofErr w:type="gramEnd"/>
      <w:r w:rsidRPr="00C370FB">
        <w:rPr>
          <w:rFonts w:ascii="Arial" w:hAnsi="Arial" w:cs="Arial"/>
          <w:sz w:val="24"/>
          <w:szCs w:val="24"/>
        </w:rPr>
        <w:tab/>
        <w:t>The defendant is not incarcerated.</w:t>
      </w:r>
    </w:p>
    <w:p w14:paraId="7B26F32A" w14:textId="77777777" w:rsidR="00495C0B" w:rsidRPr="00C370FB" w:rsidRDefault="00495C0B" w:rsidP="0005632B">
      <w:pPr>
        <w:spacing w:before="240"/>
        <w:rPr>
          <w:rFonts w:ascii="Arial" w:hAnsi="Arial" w:cs="Arial"/>
          <w:sz w:val="24"/>
          <w:szCs w:val="24"/>
        </w:rPr>
      </w:pPr>
      <w:r w:rsidRPr="00C370FB">
        <w:rPr>
          <w:rFonts w:ascii="Arial" w:hAnsi="Arial" w:cs="Arial"/>
          <w:sz w:val="24"/>
          <w:szCs w:val="24"/>
        </w:rPr>
        <w:t xml:space="preserve">THE COURT FURTHER FINDS THAT the defendant is unable to obtain counsel and desires representation by the Law Offices of the Public Defender. </w:t>
      </w:r>
    </w:p>
    <w:p w14:paraId="1E63747C" w14:textId="7E8626A0" w:rsidR="00495C0B" w:rsidRPr="00C370FB" w:rsidRDefault="00495C0B" w:rsidP="0005632B">
      <w:pPr>
        <w:spacing w:before="240"/>
        <w:rPr>
          <w:rFonts w:ascii="Arial" w:hAnsi="Arial" w:cs="Arial"/>
          <w:sz w:val="24"/>
          <w:szCs w:val="24"/>
        </w:rPr>
      </w:pPr>
      <w:r w:rsidRPr="00C370FB">
        <w:rPr>
          <w:rFonts w:ascii="Arial" w:hAnsi="Arial" w:cs="Arial"/>
          <w:sz w:val="24"/>
          <w:szCs w:val="24"/>
        </w:rPr>
        <w:t>IT IS THEREFORE ORDERED THAT the defendant shall make application to the Law Offices of the Public Defender for representation within ______ days of the issuance of this Order</w:t>
      </w:r>
      <w:r w:rsidR="0005632B" w:rsidRPr="00C370FB">
        <w:rPr>
          <w:rFonts w:ascii="Arial" w:hAnsi="Arial" w:cs="Arial"/>
          <w:sz w:val="24"/>
          <w:szCs w:val="24"/>
        </w:rPr>
        <w:t>.</w:t>
      </w:r>
    </w:p>
    <w:p w14:paraId="704C9250" w14:textId="65D8B3C4" w:rsidR="00495C0B" w:rsidRPr="00C370FB" w:rsidRDefault="00495C0B" w:rsidP="0005632B">
      <w:pPr>
        <w:spacing w:before="240" w:after="240"/>
        <w:rPr>
          <w:rFonts w:ascii="Arial" w:hAnsi="Arial" w:cs="Arial"/>
          <w:sz w:val="24"/>
          <w:szCs w:val="24"/>
        </w:rPr>
      </w:pPr>
      <w:r w:rsidRPr="00C370FB">
        <w:rPr>
          <w:rFonts w:ascii="Arial" w:hAnsi="Arial" w:cs="Arial"/>
          <w:sz w:val="24"/>
          <w:szCs w:val="24"/>
        </w:rPr>
        <w:t>IT IS FURTHER ORDERED THAT the Law Offices of the Public Defender is hereby appointed to represent the defendant in the above-entitled cause contingent upon the defendant making application to the Law Offices of the Public Defender for representation as set forth herein.</w:t>
      </w:r>
    </w:p>
    <w:p w14:paraId="4495FA87" w14:textId="4E5C6E71" w:rsidR="00495C0B" w:rsidRPr="00C370FB" w:rsidRDefault="00495C0B">
      <w:pPr>
        <w:rPr>
          <w:rFonts w:ascii="Arial" w:hAnsi="Arial" w:cs="Arial"/>
          <w:sz w:val="24"/>
          <w:szCs w:val="24"/>
        </w:rPr>
      </w:pPr>
      <w:r w:rsidRPr="00C370FB">
        <w:rPr>
          <w:rFonts w:ascii="Arial" w:hAnsi="Arial" w:cs="Arial"/>
          <w:sz w:val="24"/>
          <w:szCs w:val="24"/>
        </w:rPr>
        <w:t>IT IS FURTHER ORDERED THAT</w:t>
      </w:r>
      <w:r w:rsidR="00C370FB">
        <w:rPr>
          <w:rFonts w:ascii="Arial" w:hAnsi="Arial" w:cs="Arial"/>
          <w:sz w:val="24"/>
          <w:szCs w:val="24"/>
        </w:rPr>
        <w:t>:</w:t>
      </w:r>
      <w:r w:rsidRPr="00C370FB">
        <w:rPr>
          <w:rFonts w:ascii="Arial" w:hAnsi="Arial" w:cs="Arial"/>
          <w:sz w:val="24"/>
          <w:szCs w:val="24"/>
        </w:rPr>
        <w:t xml:space="preserve"> </w:t>
      </w:r>
    </w:p>
    <w:p w14:paraId="48B8E36F" w14:textId="221BB16E" w:rsidR="00495C0B" w:rsidRPr="00C370FB" w:rsidRDefault="00495C0B" w:rsidP="00D87961">
      <w:pPr>
        <w:rPr>
          <w:rFonts w:ascii="Arial" w:hAnsi="Arial" w:cs="Arial"/>
          <w:sz w:val="24"/>
          <w:szCs w:val="24"/>
        </w:rPr>
      </w:pPr>
      <w:proofErr w:type="gramStart"/>
      <w:r w:rsidRPr="00C370FB">
        <w:rPr>
          <w:rFonts w:ascii="Arial" w:hAnsi="Arial" w:cs="Arial"/>
          <w:sz w:val="24"/>
          <w:szCs w:val="24"/>
        </w:rPr>
        <w:t>[ ]</w:t>
      </w:r>
      <w:proofErr w:type="gramEnd"/>
      <w:r w:rsidRPr="00C370FB">
        <w:rPr>
          <w:rFonts w:ascii="Arial" w:hAnsi="Arial" w:cs="Arial"/>
          <w:sz w:val="24"/>
          <w:szCs w:val="24"/>
        </w:rPr>
        <w:tab/>
        <w:t xml:space="preserve">the application fee is waived. </w:t>
      </w:r>
    </w:p>
    <w:p w14:paraId="77FA03B8" w14:textId="13FF90A3" w:rsidR="00495C0B" w:rsidRPr="00C370FB" w:rsidRDefault="00495C0B" w:rsidP="00D87961">
      <w:pPr>
        <w:rPr>
          <w:rFonts w:ascii="Arial" w:hAnsi="Arial" w:cs="Arial"/>
          <w:sz w:val="24"/>
          <w:szCs w:val="24"/>
        </w:rPr>
      </w:pPr>
      <w:proofErr w:type="gramStart"/>
      <w:r w:rsidRPr="00C370FB">
        <w:rPr>
          <w:rFonts w:ascii="Arial" w:hAnsi="Arial" w:cs="Arial"/>
          <w:sz w:val="24"/>
          <w:szCs w:val="24"/>
        </w:rPr>
        <w:t>[ ]</w:t>
      </w:r>
      <w:proofErr w:type="gramEnd"/>
      <w:r w:rsidRPr="00C370FB">
        <w:rPr>
          <w:rFonts w:ascii="Arial" w:hAnsi="Arial" w:cs="Arial"/>
          <w:sz w:val="24"/>
          <w:szCs w:val="24"/>
        </w:rPr>
        <w:tab/>
        <w:t xml:space="preserve">the application fee is not waived. </w:t>
      </w:r>
    </w:p>
    <w:p w14:paraId="4D6DA759" w14:textId="0008648C" w:rsidR="00495C0B" w:rsidRPr="00C370FB" w:rsidRDefault="00495C0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</w:tblGrid>
      <w:tr w:rsidR="0005632B" w:rsidRPr="00C370FB" w14:paraId="1BC1B23E" w14:textId="77777777" w:rsidTr="00081B43">
        <w:trPr>
          <w:jc w:val="right"/>
        </w:trPr>
        <w:tc>
          <w:tcPr>
            <w:tcW w:w="5760" w:type="dxa"/>
          </w:tcPr>
          <w:p w14:paraId="626D722A" w14:textId="4B05CBDA" w:rsidR="0005632B" w:rsidRPr="00C370FB" w:rsidRDefault="0005632B" w:rsidP="000F3DA5">
            <w:pPr>
              <w:rPr>
                <w:rFonts w:ascii="Arial" w:hAnsi="Arial" w:cs="Arial"/>
                <w:sz w:val="24"/>
                <w:szCs w:val="24"/>
              </w:rPr>
            </w:pPr>
            <w:r w:rsidRPr="00C370FB">
              <w:rPr>
                <w:rFonts w:ascii="Arial" w:hAnsi="Arial" w:cs="Arial"/>
                <w:sz w:val="24"/>
                <w:szCs w:val="24"/>
              </w:rPr>
              <w:t xml:space="preserve"> ______________________________________</w:t>
            </w:r>
            <w:r w:rsidR="00C370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5632B" w:rsidRPr="00C370FB" w14:paraId="4F1A5B39" w14:textId="77777777" w:rsidTr="00081B43">
        <w:trPr>
          <w:jc w:val="right"/>
        </w:trPr>
        <w:tc>
          <w:tcPr>
            <w:tcW w:w="5760" w:type="dxa"/>
          </w:tcPr>
          <w:p w14:paraId="70DFA719" w14:textId="77777777" w:rsidR="0005632B" w:rsidRPr="00C370FB" w:rsidRDefault="0005632B" w:rsidP="000F3DA5">
            <w:pPr>
              <w:rPr>
                <w:rFonts w:ascii="Arial" w:hAnsi="Arial" w:cs="Arial"/>
                <w:sz w:val="24"/>
                <w:szCs w:val="24"/>
              </w:rPr>
            </w:pPr>
            <w:r w:rsidRPr="00C370FB">
              <w:rPr>
                <w:rFonts w:ascii="Arial" w:hAnsi="Arial" w:cs="Arial"/>
                <w:sz w:val="24"/>
                <w:szCs w:val="24"/>
              </w:rPr>
              <w:t>Judge</w:t>
            </w:r>
          </w:p>
        </w:tc>
      </w:tr>
    </w:tbl>
    <w:p w14:paraId="3CF35EAB" w14:textId="77777777" w:rsidR="00224BC7" w:rsidRPr="00C370FB" w:rsidRDefault="00224BC7">
      <w:pPr>
        <w:widowControl/>
        <w:autoSpaceDE/>
        <w:autoSpaceDN/>
        <w:adjustRightInd/>
        <w:rPr>
          <w:rFonts w:ascii="Arial" w:hAnsi="Arial" w:cs="Arial"/>
          <w:b/>
          <w:bCs/>
          <w:sz w:val="24"/>
          <w:szCs w:val="24"/>
        </w:rPr>
      </w:pPr>
      <w:r w:rsidRPr="00C370FB">
        <w:rPr>
          <w:rFonts w:ascii="Arial" w:hAnsi="Arial" w:cs="Arial"/>
          <w:b/>
          <w:bCs/>
          <w:sz w:val="24"/>
          <w:szCs w:val="24"/>
        </w:rPr>
        <w:br w:type="page"/>
      </w:r>
    </w:p>
    <w:p w14:paraId="359A106E" w14:textId="314EF400" w:rsidR="00495C0B" w:rsidRPr="00C370FB" w:rsidRDefault="00495C0B" w:rsidP="00224BC7">
      <w:pPr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C370FB">
        <w:rPr>
          <w:rFonts w:ascii="Arial" w:hAnsi="Arial" w:cs="Arial"/>
          <w:b/>
          <w:bCs/>
          <w:sz w:val="24"/>
          <w:szCs w:val="24"/>
        </w:rPr>
        <w:lastRenderedPageBreak/>
        <w:t>CERTIFICATE OF MAILING</w:t>
      </w:r>
    </w:p>
    <w:p w14:paraId="7275146A" w14:textId="761A719D" w:rsidR="00495C0B" w:rsidRPr="00C370FB" w:rsidRDefault="00495C0B">
      <w:pPr>
        <w:rPr>
          <w:rFonts w:ascii="Arial" w:hAnsi="Arial" w:cs="Arial"/>
          <w:sz w:val="24"/>
          <w:szCs w:val="24"/>
        </w:rPr>
      </w:pPr>
      <w:r w:rsidRPr="00C370FB">
        <w:rPr>
          <w:rFonts w:ascii="Arial" w:hAnsi="Arial" w:cs="Arial"/>
          <w:sz w:val="24"/>
          <w:szCs w:val="24"/>
        </w:rPr>
        <w:t>I certify that I mailed a copy of this order to the above-named defendant at __________________ (</w:t>
      </w:r>
      <w:r w:rsidRPr="00C370FB">
        <w:rPr>
          <w:rFonts w:ascii="Arial" w:hAnsi="Arial" w:cs="Arial"/>
          <w:i/>
          <w:iCs/>
          <w:sz w:val="24"/>
          <w:szCs w:val="24"/>
        </w:rPr>
        <w:t>set forth address</w:t>
      </w:r>
      <w:r w:rsidRPr="00C370FB">
        <w:rPr>
          <w:rFonts w:ascii="Arial" w:hAnsi="Arial" w:cs="Arial"/>
          <w:sz w:val="24"/>
          <w:szCs w:val="24"/>
        </w:rPr>
        <w:t>), and to the public defender on the ____________ day of ________________ , ___________ .</w:t>
      </w:r>
    </w:p>
    <w:tbl>
      <w:tblPr>
        <w:tblStyle w:val="TableGrid"/>
        <w:tblW w:w="0" w:type="auto"/>
        <w:tblInd w:w="3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</w:tblGrid>
      <w:tr w:rsidR="00D87961" w:rsidRPr="00C370FB" w14:paraId="5E188ECA" w14:textId="77777777" w:rsidTr="00D87961">
        <w:tc>
          <w:tcPr>
            <w:tcW w:w="5485" w:type="dxa"/>
          </w:tcPr>
          <w:p w14:paraId="06B80EB3" w14:textId="386A4C21" w:rsidR="00D87961" w:rsidRPr="00C370FB" w:rsidRDefault="00D87961" w:rsidP="00E5624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C370FB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  <w:r w:rsidR="00C370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87961" w:rsidRPr="00C370FB" w14:paraId="579BF92B" w14:textId="77777777" w:rsidTr="00D87961">
        <w:tc>
          <w:tcPr>
            <w:tcW w:w="5485" w:type="dxa"/>
          </w:tcPr>
          <w:p w14:paraId="6F2ACA33" w14:textId="77777777" w:rsidR="00D87961" w:rsidRPr="00C370FB" w:rsidRDefault="00D87961" w:rsidP="00D87961">
            <w:pPr>
              <w:ind w:left="-18" w:firstLine="18"/>
              <w:rPr>
                <w:rFonts w:ascii="Arial" w:hAnsi="Arial" w:cs="Arial"/>
                <w:sz w:val="24"/>
                <w:szCs w:val="24"/>
              </w:rPr>
            </w:pPr>
            <w:r w:rsidRPr="00C370FB">
              <w:rPr>
                <w:rFonts w:ascii="Arial" w:hAnsi="Arial" w:cs="Arial"/>
                <w:sz w:val="24"/>
                <w:szCs w:val="24"/>
              </w:rPr>
              <w:t>(Judge) (Clerk)</w:t>
            </w:r>
          </w:p>
        </w:tc>
      </w:tr>
      <w:tr w:rsidR="00D87961" w:rsidRPr="00C370FB" w14:paraId="050FC63C" w14:textId="77777777" w:rsidTr="00D87961">
        <w:tc>
          <w:tcPr>
            <w:tcW w:w="5485" w:type="dxa"/>
          </w:tcPr>
          <w:p w14:paraId="15B2BD2B" w14:textId="60F750F9" w:rsidR="00D87961" w:rsidRPr="00C370FB" w:rsidRDefault="00D87961" w:rsidP="00E5624B">
            <w:pPr>
              <w:rPr>
                <w:rFonts w:ascii="Arial" w:hAnsi="Arial" w:cs="Arial"/>
                <w:sz w:val="24"/>
                <w:szCs w:val="24"/>
              </w:rPr>
            </w:pPr>
            <w:r w:rsidRPr="00C370FB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  <w:r w:rsidR="00C370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87961" w:rsidRPr="00C370FB" w14:paraId="012B64FD" w14:textId="77777777" w:rsidTr="00D87961">
        <w:tc>
          <w:tcPr>
            <w:tcW w:w="5485" w:type="dxa"/>
          </w:tcPr>
          <w:p w14:paraId="49349455" w14:textId="77777777" w:rsidR="00D87961" w:rsidRPr="00C370FB" w:rsidRDefault="00D87961" w:rsidP="00E5624B">
            <w:pPr>
              <w:rPr>
                <w:rFonts w:ascii="Arial" w:hAnsi="Arial" w:cs="Arial"/>
                <w:sz w:val="24"/>
                <w:szCs w:val="24"/>
              </w:rPr>
            </w:pPr>
            <w:r w:rsidRPr="00C370FB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14:paraId="30E6FA48" w14:textId="7D3BAC2C" w:rsidR="00495C0B" w:rsidRPr="00C370FB" w:rsidRDefault="00495C0B" w:rsidP="00081B43">
      <w:pPr>
        <w:spacing w:before="240" w:after="240"/>
        <w:rPr>
          <w:rFonts w:ascii="Arial" w:hAnsi="Arial" w:cs="Arial"/>
          <w:sz w:val="24"/>
          <w:szCs w:val="24"/>
        </w:rPr>
      </w:pPr>
      <w:r w:rsidRPr="00C370FB">
        <w:rPr>
          <w:rFonts w:ascii="Arial" w:hAnsi="Arial" w:cs="Arial"/>
          <w:sz w:val="24"/>
          <w:szCs w:val="24"/>
        </w:rPr>
        <w:t>[Adopted, effective July 1, 1988; as amended, effective January 1, 1996; as amended by Supreme Court Order No. 12-8300-028, effective for all cases filed on or after January 7, 2013; as amended by Supreme Court Order No. 15-8300-006, effective for all cases pending or filed on or after December 31, 2015</w:t>
      </w:r>
      <w:r w:rsidR="00081B43" w:rsidRPr="00C370FB">
        <w:rPr>
          <w:rFonts w:ascii="Arial" w:hAnsi="Arial" w:cs="Arial"/>
          <w:sz w:val="24"/>
          <w:szCs w:val="24"/>
        </w:rPr>
        <w:t>; as amended by Supreme Court Order No. 21-8300-023, effective for all cases pending or filed on or after December 31, 2021.]</w:t>
      </w:r>
    </w:p>
    <w:sectPr w:rsidR="00495C0B" w:rsidRPr="00C370F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B26A" w14:textId="77777777" w:rsidR="00495C0B" w:rsidRDefault="00495C0B" w:rsidP="003C08D3">
      <w:r>
        <w:separator/>
      </w:r>
    </w:p>
  </w:endnote>
  <w:endnote w:type="continuationSeparator" w:id="0">
    <w:p w14:paraId="5A056175" w14:textId="77777777" w:rsidR="00495C0B" w:rsidRDefault="00495C0B" w:rsidP="003C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0567" w14:textId="77777777" w:rsidR="00495C0B" w:rsidRDefault="00495C0B" w:rsidP="003C08D3">
      <w:r>
        <w:separator/>
      </w:r>
    </w:p>
  </w:footnote>
  <w:footnote w:type="continuationSeparator" w:id="0">
    <w:p w14:paraId="02AA4CD8" w14:textId="77777777" w:rsidR="00495C0B" w:rsidRDefault="00495C0B" w:rsidP="003C0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B2"/>
    <w:rsid w:val="0005632B"/>
    <w:rsid w:val="00081B43"/>
    <w:rsid w:val="00095F06"/>
    <w:rsid w:val="000A322B"/>
    <w:rsid w:val="00224BC7"/>
    <w:rsid w:val="003C08D3"/>
    <w:rsid w:val="00495C0B"/>
    <w:rsid w:val="0081345F"/>
    <w:rsid w:val="00BE7799"/>
    <w:rsid w:val="00C370FB"/>
    <w:rsid w:val="00C45688"/>
    <w:rsid w:val="00CB40F0"/>
    <w:rsid w:val="00D87961"/>
    <w:rsid w:val="00E22502"/>
    <w:rsid w:val="00FB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AAE151"/>
  <w14:defaultImageDpi w14:val="0"/>
  <w15:chartTrackingRefBased/>
  <w15:docId w15:val="{D62984F6-6B66-4F67-B1EC-4BB3BE62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8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C08D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08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08D3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5632B"/>
    <w:rPr>
      <w:rFonts w:ascii="Garamond" w:eastAsiaTheme="minorHAnsi" w:hAnsi="Garamond" w:cstheme="minorBidi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42BF76-08BC-46E9-ADB9-0D9E7D4CEE6F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79445D41-5857-4E59-B85D-62598D67259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8F71236-9688-4FD7-ADAA-444A1F8B7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B74069-B1A2-4E28-8C1C-7B5181CC8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cp:lastPrinted>2021-10-27T21:51:00Z</cp:lastPrinted>
  <dcterms:created xsi:type="dcterms:W3CDTF">2023-10-26T17:04:00Z</dcterms:created>
  <dcterms:modified xsi:type="dcterms:W3CDTF">2023-10-26T17:05:00Z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67484200.0000000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display_urn:schemas-microsoft-com:office:office#Author">
    <vt:lpwstr>System Account</vt:lpwstr>
  </property>
  <property fmtid="{D5CDD505-2E9C-101B-9397-08002B2CF9AE}" pid="5" name="MediaServiceImageTags">
    <vt:lpwstr/>
  </property>
  <property fmtid="{D5CDD505-2E9C-101B-9397-08002B2CF9AE}" pid="6" name="ContentTypeId">
    <vt:lpwstr>0x0101004176AC76B451824F8B2AD3249B169975</vt:lpwstr>
  </property>
</Properties>
</file>