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473D" w14:textId="77777777" w:rsidR="00B51181" w:rsidRPr="00AB4012" w:rsidRDefault="00B51181">
      <w:pPr>
        <w:rPr>
          <w:rFonts w:ascii="Arial" w:eastAsia="PMingLiU" w:hAnsi="Arial" w:cs="Arial"/>
          <w:b/>
          <w:bCs/>
        </w:rPr>
      </w:pPr>
      <w:r w:rsidRPr="00AB4012">
        <w:rPr>
          <w:rFonts w:ascii="Arial" w:eastAsia="PMingLiU" w:hAnsi="Arial" w:cs="Arial"/>
          <w:b/>
          <w:bCs/>
        </w:rPr>
        <w:t>4</w:t>
      </w:r>
      <w:r w:rsidR="00A66C8D" w:rsidRPr="00AB4012">
        <w:rPr>
          <w:rFonts w:ascii="Arial" w:eastAsia="PMingLiU" w:hAnsi="Arial" w:cs="Arial"/>
          <w:b/>
          <w:bCs/>
        </w:rPr>
        <w:t>-</w:t>
      </w:r>
      <w:r w:rsidRPr="00AB4012">
        <w:rPr>
          <w:rFonts w:ascii="Arial" w:eastAsia="PMingLiU" w:hAnsi="Arial" w:cs="Arial"/>
          <w:b/>
          <w:bCs/>
        </w:rPr>
        <w:t xml:space="preserve">602A. Juror summons. </w:t>
      </w:r>
    </w:p>
    <w:p w14:paraId="5AD7FE28" w14:textId="77777777" w:rsidR="00B51181" w:rsidRPr="00AB4012" w:rsidRDefault="00B51181">
      <w:pPr>
        <w:rPr>
          <w:rFonts w:ascii="Arial" w:eastAsia="PMingLiU" w:hAnsi="Arial" w:cs="Arial"/>
        </w:rPr>
      </w:pPr>
      <w:r w:rsidRPr="00AB4012">
        <w:rPr>
          <w:rFonts w:ascii="Arial" w:eastAsia="PMingLiU" w:hAnsi="Arial" w:cs="Arial"/>
        </w:rPr>
        <w:t>[For use with Rules 1-047, 2-603, 3-603 NMRA]</w:t>
      </w:r>
    </w:p>
    <w:p w14:paraId="2B3E2018" w14:textId="77777777" w:rsidR="00B51181" w:rsidRPr="00AB4012" w:rsidRDefault="00B51181">
      <w:pPr>
        <w:rPr>
          <w:rFonts w:ascii="Arial" w:eastAsia="PMingLiU" w:hAnsi="Arial" w:cs="Arial"/>
        </w:rPr>
      </w:pPr>
    </w:p>
    <w:p w14:paraId="09621136" w14:textId="36434339" w:rsidR="00B51181" w:rsidRPr="00AB4012" w:rsidRDefault="00B51181">
      <w:pPr>
        <w:tabs>
          <w:tab w:val="left" w:pos="-1440"/>
        </w:tabs>
        <w:ind w:left="5760" w:hanging="5760"/>
        <w:rPr>
          <w:rFonts w:ascii="Arial" w:eastAsia="PMingLiU" w:hAnsi="Arial" w:cs="Arial"/>
        </w:rPr>
      </w:pPr>
      <w:r w:rsidRPr="00AB4012">
        <w:rPr>
          <w:rFonts w:ascii="Arial" w:eastAsia="PMingLiU" w:hAnsi="Arial" w:cs="Arial"/>
        </w:rPr>
        <w:t>_____</w:t>
      </w:r>
      <w:r w:rsidR="00AB4012">
        <w:rPr>
          <w:rFonts w:ascii="Arial" w:eastAsia="PMingLiU" w:hAnsi="Arial" w:cs="Arial"/>
        </w:rPr>
        <w:t>_____</w:t>
      </w:r>
      <w:r w:rsidRPr="00AB4012">
        <w:rPr>
          <w:rFonts w:ascii="Arial" w:eastAsia="PMingLiU" w:hAnsi="Arial" w:cs="Arial"/>
        </w:rPr>
        <w:t>_____ COURT</w:t>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b/>
          <w:bCs/>
        </w:rPr>
        <w:t>JURY SUMMONS</w:t>
      </w:r>
    </w:p>
    <w:p w14:paraId="4780ACA9" w14:textId="77777777" w:rsidR="00AB4012" w:rsidRDefault="00AB4012">
      <w:pPr>
        <w:tabs>
          <w:tab w:val="left" w:pos="-1440"/>
        </w:tabs>
        <w:ind w:left="5760" w:hanging="5760"/>
        <w:rPr>
          <w:rFonts w:ascii="Arial" w:eastAsia="PMingLiU" w:hAnsi="Arial" w:cs="Arial"/>
        </w:rPr>
      </w:pPr>
    </w:p>
    <w:p w14:paraId="123B0BF4" w14:textId="7AAC853F" w:rsidR="00B51181" w:rsidRPr="00AB4012" w:rsidRDefault="00B51181">
      <w:pPr>
        <w:tabs>
          <w:tab w:val="left" w:pos="-1440"/>
        </w:tabs>
        <w:ind w:left="5760" w:hanging="5760"/>
        <w:rPr>
          <w:rFonts w:ascii="Arial" w:eastAsia="PMingLiU" w:hAnsi="Arial" w:cs="Arial"/>
        </w:rPr>
      </w:pPr>
      <w:r w:rsidRPr="00AB4012">
        <w:rPr>
          <w:rFonts w:ascii="Arial" w:eastAsia="PMingLiU" w:hAnsi="Arial" w:cs="Arial"/>
        </w:rPr>
        <w:t>[</w:t>
      </w:r>
      <w:r w:rsidRPr="00AB4012">
        <w:rPr>
          <w:rFonts w:ascii="Arial" w:eastAsia="PMingLiU" w:hAnsi="Arial" w:cs="Arial"/>
          <w:i/>
          <w:iCs/>
        </w:rPr>
        <w:t>Street Address</w:t>
      </w:r>
      <w:r w:rsidRPr="00AB4012">
        <w:rPr>
          <w:rFonts w:ascii="Arial" w:eastAsia="PMingLiU" w:hAnsi="Arial" w:cs="Arial"/>
        </w:rPr>
        <w:t>]</w:t>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t>PLEASE BRING SUMMONS</w:t>
      </w:r>
    </w:p>
    <w:p w14:paraId="7E46401E" w14:textId="3D121B42" w:rsidR="00B51181" w:rsidRPr="00AB4012" w:rsidRDefault="00B51181">
      <w:pPr>
        <w:tabs>
          <w:tab w:val="left" w:pos="-1440"/>
        </w:tabs>
        <w:ind w:left="5760" w:hanging="5760"/>
        <w:rPr>
          <w:rFonts w:ascii="Arial" w:eastAsia="PMingLiU" w:hAnsi="Arial" w:cs="Arial"/>
        </w:rPr>
      </w:pPr>
      <w:r w:rsidRPr="00AB4012">
        <w:rPr>
          <w:rFonts w:ascii="Arial" w:eastAsia="PMingLiU" w:hAnsi="Arial" w:cs="Arial"/>
        </w:rPr>
        <w:t>[</w:t>
      </w:r>
      <w:r w:rsidRPr="00AB4012">
        <w:rPr>
          <w:rFonts w:ascii="Arial" w:eastAsia="PMingLiU" w:hAnsi="Arial" w:cs="Arial"/>
          <w:i/>
          <w:iCs/>
        </w:rPr>
        <w:t>City, NM, Zip Code</w:t>
      </w:r>
      <w:r w:rsidRPr="00AB4012">
        <w:rPr>
          <w:rFonts w:ascii="Arial" w:eastAsia="PMingLiU" w:hAnsi="Arial" w:cs="Arial"/>
        </w:rPr>
        <w:t>]</w:t>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r>
      <w:r w:rsidRPr="00AB4012">
        <w:rPr>
          <w:rFonts w:ascii="Arial" w:eastAsia="PMingLiU" w:hAnsi="Arial" w:cs="Arial"/>
        </w:rPr>
        <w:tab/>
        <w:t>TO ALL APPEARANCES</w:t>
      </w:r>
    </w:p>
    <w:p w14:paraId="6816ACBE" w14:textId="77777777" w:rsidR="00B51181" w:rsidRPr="00AB4012" w:rsidRDefault="00B51181">
      <w:pPr>
        <w:rPr>
          <w:rFonts w:ascii="Arial" w:eastAsia="PMingLiU" w:hAnsi="Arial" w:cs="Arial"/>
          <w:b/>
          <w:bCs/>
        </w:rPr>
      </w:pPr>
    </w:p>
    <w:p w14:paraId="48EDD9F4" w14:textId="77777777" w:rsidR="00B51181" w:rsidRPr="00AB4012" w:rsidRDefault="00B51181">
      <w:pPr>
        <w:tabs>
          <w:tab w:val="left" w:pos="-1440"/>
        </w:tabs>
        <w:ind w:left="5760" w:hanging="5760"/>
        <w:rPr>
          <w:rFonts w:ascii="Arial" w:eastAsia="PMingLiU" w:hAnsi="Arial" w:cs="Arial"/>
          <w:b/>
          <w:bCs/>
        </w:rPr>
      </w:pPr>
      <w:r w:rsidRPr="00AB4012">
        <w:rPr>
          <w:rFonts w:ascii="Arial" w:eastAsia="PMingLiU" w:hAnsi="Arial" w:cs="Arial"/>
          <w:b/>
          <w:bCs/>
        </w:rPr>
        <w:t>STATE OF NEW MEXICO</w:t>
      </w:r>
      <w:r w:rsidRPr="00AB4012">
        <w:rPr>
          <w:rFonts w:ascii="Arial" w:eastAsia="PMingLiU" w:hAnsi="Arial" w:cs="Arial"/>
          <w:b/>
          <w:bCs/>
        </w:rPr>
        <w:tab/>
      </w:r>
      <w:r w:rsidRPr="00AB4012">
        <w:rPr>
          <w:rFonts w:ascii="Arial" w:eastAsia="PMingLiU" w:hAnsi="Arial" w:cs="Arial"/>
          <w:b/>
          <w:bCs/>
        </w:rPr>
        <w:tab/>
      </w:r>
      <w:r w:rsidRPr="00AB4012">
        <w:rPr>
          <w:rFonts w:ascii="Arial" w:eastAsia="PMingLiU" w:hAnsi="Arial" w:cs="Arial"/>
          <w:b/>
          <w:bCs/>
        </w:rPr>
        <w:tab/>
      </w:r>
      <w:r w:rsidRPr="00AB4012">
        <w:rPr>
          <w:rFonts w:ascii="Arial" w:eastAsia="PMingLiU" w:hAnsi="Arial" w:cs="Arial"/>
          <w:b/>
          <w:bCs/>
        </w:rPr>
        <w:tab/>
        <w:t>FOR QUESTIONS CALL:</w:t>
      </w:r>
    </w:p>
    <w:p w14:paraId="600E2FA2" w14:textId="77777777" w:rsidR="00AB4012" w:rsidRDefault="00AB4012">
      <w:pPr>
        <w:tabs>
          <w:tab w:val="left" w:pos="-1440"/>
        </w:tabs>
        <w:ind w:left="5760" w:hanging="5760"/>
        <w:rPr>
          <w:rFonts w:ascii="Arial" w:eastAsia="PMingLiU" w:hAnsi="Arial" w:cs="Arial"/>
          <w:b/>
          <w:bCs/>
        </w:rPr>
      </w:pPr>
    </w:p>
    <w:p w14:paraId="67CF32D1" w14:textId="1B4637BD" w:rsidR="00B51181" w:rsidRPr="00AB4012" w:rsidRDefault="00B51181">
      <w:pPr>
        <w:tabs>
          <w:tab w:val="left" w:pos="-1440"/>
        </w:tabs>
        <w:ind w:left="5760" w:hanging="5760"/>
        <w:rPr>
          <w:rFonts w:ascii="Arial" w:eastAsia="PMingLiU" w:hAnsi="Arial" w:cs="Arial"/>
        </w:rPr>
      </w:pPr>
      <w:r w:rsidRPr="00AB4012">
        <w:rPr>
          <w:rFonts w:ascii="Arial" w:eastAsia="PMingLiU" w:hAnsi="Arial" w:cs="Arial"/>
          <w:b/>
          <w:bCs/>
        </w:rPr>
        <w:t>COUNTY OF ____________ TO:</w:t>
      </w:r>
      <w:r w:rsidRPr="00AB4012">
        <w:rPr>
          <w:rFonts w:ascii="Arial" w:eastAsia="PMingLiU" w:hAnsi="Arial" w:cs="Arial"/>
          <w:b/>
          <w:bCs/>
        </w:rPr>
        <w:tab/>
      </w:r>
      <w:r w:rsidRPr="00AB4012">
        <w:rPr>
          <w:rFonts w:ascii="Arial" w:eastAsia="PMingLiU" w:hAnsi="Arial" w:cs="Arial"/>
          <w:b/>
          <w:bCs/>
        </w:rPr>
        <w:tab/>
      </w:r>
      <w:r w:rsidRPr="00AB4012">
        <w:rPr>
          <w:rFonts w:ascii="Arial" w:eastAsia="PMingLiU" w:hAnsi="Arial" w:cs="Arial"/>
          <w:b/>
          <w:bCs/>
        </w:rPr>
        <w:tab/>
      </w:r>
      <w:r w:rsidRPr="00AB4012">
        <w:rPr>
          <w:rFonts w:ascii="Arial" w:eastAsia="PMingLiU" w:hAnsi="Arial" w:cs="Arial"/>
        </w:rPr>
        <w:t>[</w:t>
      </w:r>
      <w:r w:rsidRPr="00AB4012">
        <w:rPr>
          <w:rFonts w:ascii="Arial" w:eastAsia="PMingLiU" w:hAnsi="Arial" w:cs="Arial"/>
          <w:i/>
          <w:iCs/>
        </w:rPr>
        <w:t>Name</w:t>
      </w:r>
      <w:r w:rsidRPr="00AB4012">
        <w:rPr>
          <w:rFonts w:ascii="Arial" w:eastAsia="PMingLiU" w:hAnsi="Arial" w:cs="Arial"/>
        </w:rPr>
        <w:t>]</w:t>
      </w:r>
    </w:p>
    <w:p w14:paraId="12DD5937" w14:textId="6FD517FD" w:rsidR="00B51181" w:rsidRPr="00AB4012" w:rsidRDefault="00B51181" w:rsidP="00AB4012">
      <w:pPr>
        <w:ind w:left="4320" w:firstLine="720"/>
        <w:rPr>
          <w:rFonts w:ascii="Arial" w:eastAsia="PMingLiU" w:hAnsi="Arial" w:cs="Arial"/>
        </w:rPr>
      </w:pPr>
      <w:r w:rsidRPr="00AB4012">
        <w:rPr>
          <w:rFonts w:ascii="Arial" w:eastAsia="PMingLiU" w:hAnsi="Arial" w:cs="Arial"/>
        </w:rPr>
        <w:t>[</w:t>
      </w:r>
      <w:r w:rsidRPr="00AB4012">
        <w:rPr>
          <w:rFonts w:ascii="Arial" w:eastAsia="PMingLiU" w:hAnsi="Arial" w:cs="Arial"/>
          <w:i/>
          <w:iCs/>
        </w:rPr>
        <w:t>Telephone Number</w:t>
      </w:r>
      <w:r w:rsidRPr="00AB4012">
        <w:rPr>
          <w:rFonts w:ascii="Arial" w:eastAsia="PMingLiU" w:hAnsi="Arial" w:cs="Arial"/>
        </w:rPr>
        <w:t>]</w:t>
      </w:r>
    </w:p>
    <w:p w14:paraId="700106FF" w14:textId="77777777" w:rsidR="00AB4012" w:rsidRDefault="00AB4012">
      <w:pPr>
        <w:rPr>
          <w:rFonts w:ascii="Arial" w:eastAsia="PMingLiU" w:hAnsi="Arial" w:cs="Arial"/>
        </w:rPr>
      </w:pPr>
    </w:p>
    <w:p w14:paraId="50B44BED" w14:textId="4FEA7115" w:rsidR="00B51181" w:rsidRPr="00AB4012" w:rsidRDefault="00B51181">
      <w:pPr>
        <w:rPr>
          <w:rFonts w:ascii="Arial" w:eastAsia="PMingLiU" w:hAnsi="Arial" w:cs="Arial"/>
        </w:rPr>
      </w:pPr>
      <w:r w:rsidRPr="00AB4012">
        <w:rPr>
          <w:rFonts w:ascii="Arial" w:eastAsia="PMingLiU" w:hAnsi="Arial" w:cs="Arial"/>
        </w:rPr>
        <w:t>[</w:t>
      </w:r>
      <w:r w:rsidRPr="00AB4012">
        <w:rPr>
          <w:rFonts w:ascii="Arial" w:eastAsia="PMingLiU" w:hAnsi="Arial" w:cs="Arial"/>
          <w:i/>
          <w:iCs/>
        </w:rPr>
        <w:t>Juror name</w:t>
      </w:r>
      <w:r w:rsidRPr="00AB4012">
        <w:rPr>
          <w:rFonts w:ascii="Arial" w:eastAsia="PMingLiU" w:hAnsi="Arial" w:cs="Arial"/>
        </w:rPr>
        <w:t>]</w:t>
      </w:r>
    </w:p>
    <w:p w14:paraId="2FD19EBC" w14:textId="77777777" w:rsidR="00B51181" w:rsidRPr="00AB4012" w:rsidRDefault="00B51181">
      <w:pPr>
        <w:rPr>
          <w:rFonts w:ascii="Arial" w:eastAsia="PMingLiU" w:hAnsi="Arial" w:cs="Arial"/>
        </w:rPr>
      </w:pPr>
      <w:r w:rsidRPr="00AB4012">
        <w:rPr>
          <w:rFonts w:ascii="Arial" w:eastAsia="PMingLiU" w:hAnsi="Arial" w:cs="Arial"/>
        </w:rPr>
        <w:t>[</w:t>
      </w:r>
      <w:r w:rsidRPr="00AB4012">
        <w:rPr>
          <w:rFonts w:ascii="Arial" w:eastAsia="PMingLiU" w:hAnsi="Arial" w:cs="Arial"/>
          <w:i/>
          <w:iCs/>
        </w:rPr>
        <w:t>Street Address</w:t>
      </w:r>
      <w:r w:rsidRPr="00AB4012">
        <w:rPr>
          <w:rFonts w:ascii="Arial" w:eastAsia="PMingLiU" w:hAnsi="Arial" w:cs="Arial"/>
        </w:rPr>
        <w:t>]</w:t>
      </w:r>
    </w:p>
    <w:p w14:paraId="17C371C2" w14:textId="77777777" w:rsidR="00B51181" w:rsidRPr="00AB4012" w:rsidRDefault="00B51181">
      <w:pPr>
        <w:rPr>
          <w:rFonts w:ascii="Arial" w:eastAsia="PMingLiU" w:hAnsi="Arial" w:cs="Arial"/>
        </w:rPr>
      </w:pPr>
      <w:r w:rsidRPr="00AB4012">
        <w:rPr>
          <w:rFonts w:ascii="Arial" w:eastAsia="PMingLiU" w:hAnsi="Arial" w:cs="Arial"/>
        </w:rPr>
        <w:t>[</w:t>
      </w:r>
      <w:r w:rsidRPr="00AB4012">
        <w:rPr>
          <w:rFonts w:ascii="Arial" w:eastAsia="PMingLiU" w:hAnsi="Arial" w:cs="Arial"/>
          <w:i/>
          <w:iCs/>
        </w:rPr>
        <w:t>City, State, Zip Code</w:t>
      </w:r>
      <w:r w:rsidRPr="00AB4012">
        <w:rPr>
          <w:rFonts w:ascii="Arial" w:eastAsia="PMingLiU" w:hAnsi="Arial" w:cs="Arial"/>
        </w:rPr>
        <w:t>]</w:t>
      </w:r>
    </w:p>
    <w:p w14:paraId="3FEFE2B0" w14:textId="77777777" w:rsidR="00B51181" w:rsidRPr="00AB4012" w:rsidRDefault="00B51181">
      <w:pPr>
        <w:rPr>
          <w:rFonts w:ascii="Arial" w:eastAsia="PMingLiU" w:hAnsi="Arial" w:cs="Arial"/>
        </w:rPr>
      </w:pPr>
      <w:r w:rsidRPr="00AB4012">
        <w:rPr>
          <w:rFonts w:ascii="Arial" w:eastAsia="PMingLiU" w:hAnsi="Arial" w:cs="Arial"/>
        </w:rPr>
        <w:t>[</w:t>
      </w:r>
      <w:r w:rsidRPr="00AB4012">
        <w:rPr>
          <w:rFonts w:ascii="Arial" w:eastAsia="PMingLiU" w:hAnsi="Arial" w:cs="Arial"/>
          <w:i/>
          <w:iCs/>
        </w:rPr>
        <w:t>USPS Bar Code</w:t>
      </w:r>
      <w:r w:rsidRPr="00AB4012">
        <w:rPr>
          <w:rFonts w:ascii="Arial" w:eastAsia="PMingLiU" w:hAnsi="Arial" w:cs="Arial"/>
        </w:rPr>
        <w:t>]</w:t>
      </w:r>
    </w:p>
    <w:p w14:paraId="70D85127" w14:textId="77777777" w:rsidR="00B51181" w:rsidRPr="00AB4012" w:rsidRDefault="00B51181">
      <w:pPr>
        <w:rPr>
          <w:rFonts w:ascii="Arial" w:eastAsia="PMingLiU" w:hAnsi="Arial" w:cs="Arial"/>
        </w:rPr>
      </w:pPr>
    </w:p>
    <w:p w14:paraId="35AE2F7E" w14:textId="77777777" w:rsidR="00B51181" w:rsidRPr="00AB4012" w:rsidRDefault="00B51181">
      <w:pPr>
        <w:tabs>
          <w:tab w:val="center" w:pos="4680"/>
        </w:tabs>
        <w:rPr>
          <w:rFonts w:ascii="Arial" w:eastAsia="PMingLiU" w:hAnsi="Arial" w:cs="Arial"/>
        </w:rPr>
      </w:pPr>
      <w:r w:rsidRPr="00AB4012">
        <w:rPr>
          <w:rFonts w:ascii="Arial" w:eastAsia="PMingLiU" w:hAnsi="Arial" w:cs="Arial"/>
          <w:b/>
          <w:bCs/>
        </w:rPr>
        <w:tab/>
        <w:t>SUMMONS TO JURY SERVICE</w:t>
      </w:r>
    </w:p>
    <w:p w14:paraId="7660C505" w14:textId="77777777" w:rsidR="00B51181" w:rsidRPr="00AB4012" w:rsidRDefault="00B51181">
      <w:pPr>
        <w:rPr>
          <w:rFonts w:ascii="Arial" w:eastAsia="PMingLiU" w:hAnsi="Arial" w:cs="Arial"/>
        </w:rPr>
      </w:pPr>
    </w:p>
    <w:p w14:paraId="79733F42" w14:textId="77777777" w:rsidR="00B51181" w:rsidRPr="00AB4012" w:rsidRDefault="00B51181">
      <w:pPr>
        <w:jc w:val="center"/>
        <w:rPr>
          <w:rFonts w:ascii="Arial" w:eastAsia="PMingLiU" w:hAnsi="Arial" w:cs="Arial"/>
        </w:rPr>
      </w:pPr>
      <w:r w:rsidRPr="00AB4012">
        <w:rPr>
          <w:rFonts w:ascii="Arial" w:hAnsi="Arial" w:cs="Arial"/>
        </w:rPr>
        <w:t xml:space="preserve">Por favor </w:t>
      </w:r>
      <w:proofErr w:type="spellStart"/>
      <w:r w:rsidRPr="00AB4012">
        <w:rPr>
          <w:rFonts w:ascii="Arial" w:hAnsi="Arial" w:cs="Arial"/>
        </w:rPr>
        <w:t>preste</w:t>
      </w:r>
      <w:proofErr w:type="spellEnd"/>
      <w:r w:rsidRPr="00AB4012">
        <w:rPr>
          <w:rFonts w:ascii="Arial" w:hAnsi="Arial" w:cs="Arial"/>
        </w:rPr>
        <w:t xml:space="preserve"> </w:t>
      </w:r>
      <w:proofErr w:type="spellStart"/>
      <w:r w:rsidRPr="00AB4012">
        <w:rPr>
          <w:rFonts w:ascii="Arial" w:hAnsi="Arial" w:cs="Arial"/>
        </w:rPr>
        <w:t>atención</w:t>
      </w:r>
      <w:proofErr w:type="spellEnd"/>
      <w:r w:rsidRPr="00AB4012">
        <w:rPr>
          <w:rFonts w:ascii="Arial" w:hAnsi="Arial" w:cs="Arial"/>
        </w:rPr>
        <w:t xml:space="preserve"> a lo </w:t>
      </w:r>
      <w:proofErr w:type="spellStart"/>
      <w:r w:rsidRPr="00AB4012">
        <w:rPr>
          <w:rFonts w:ascii="Arial" w:hAnsi="Arial" w:cs="Arial"/>
        </w:rPr>
        <w:t>siguiente</w:t>
      </w:r>
      <w:proofErr w:type="spellEnd"/>
      <w:r w:rsidRPr="00AB4012">
        <w:rPr>
          <w:rFonts w:ascii="Arial" w:hAnsi="Arial" w:cs="Arial"/>
        </w:rPr>
        <w:t xml:space="preserve">: Si </w:t>
      </w:r>
      <w:proofErr w:type="gramStart"/>
      <w:r w:rsidRPr="00AB4012">
        <w:rPr>
          <w:rFonts w:ascii="Arial" w:hAnsi="Arial" w:cs="Arial"/>
        </w:rPr>
        <w:t>no</w:t>
      </w:r>
      <w:proofErr w:type="gramEnd"/>
      <w:r w:rsidRPr="00AB4012">
        <w:rPr>
          <w:rFonts w:ascii="Arial" w:hAnsi="Arial" w:cs="Arial"/>
        </w:rPr>
        <w:t xml:space="preserve"> le es </w:t>
      </w:r>
      <w:proofErr w:type="spellStart"/>
      <w:r w:rsidRPr="00AB4012">
        <w:rPr>
          <w:rFonts w:ascii="Arial" w:hAnsi="Arial" w:cs="Arial"/>
        </w:rPr>
        <w:t>posible</w:t>
      </w:r>
      <w:proofErr w:type="spellEnd"/>
      <w:r w:rsidRPr="00AB4012">
        <w:rPr>
          <w:rFonts w:ascii="Arial" w:hAnsi="Arial" w:cs="Arial"/>
        </w:rPr>
        <w:t xml:space="preserve"> leer o </w:t>
      </w:r>
      <w:proofErr w:type="spellStart"/>
      <w:r w:rsidRPr="00AB4012">
        <w:rPr>
          <w:rFonts w:ascii="Arial" w:hAnsi="Arial" w:cs="Arial"/>
        </w:rPr>
        <w:t>llenar</w:t>
      </w:r>
      <w:proofErr w:type="spellEnd"/>
      <w:r w:rsidRPr="00AB4012">
        <w:rPr>
          <w:rFonts w:ascii="Arial" w:hAnsi="Arial" w:cs="Arial"/>
        </w:rPr>
        <w:t xml:space="preserve"> </w:t>
      </w:r>
      <w:proofErr w:type="spellStart"/>
      <w:r w:rsidRPr="00AB4012">
        <w:rPr>
          <w:rFonts w:ascii="Arial" w:hAnsi="Arial" w:cs="Arial"/>
        </w:rPr>
        <w:t>estos</w:t>
      </w:r>
      <w:proofErr w:type="spellEnd"/>
      <w:r w:rsidRPr="00AB4012">
        <w:rPr>
          <w:rFonts w:ascii="Arial" w:hAnsi="Arial" w:cs="Arial"/>
        </w:rPr>
        <w:t xml:space="preserve"> </w:t>
      </w:r>
      <w:proofErr w:type="spellStart"/>
      <w:r w:rsidRPr="00AB4012">
        <w:rPr>
          <w:rFonts w:ascii="Arial" w:hAnsi="Arial" w:cs="Arial"/>
        </w:rPr>
        <w:t>formularios</w:t>
      </w:r>
      <w:proofErr w:type="spellEnd"/>
      <w:r w:rsidRPr="00AB4012">
        <w:rPr>
          <w:rFonts w:ascii="Arial" w:hAnsi="Arial" w:cs="Arial"/>
        </w:rPr>
        <w:t xml:space="preserve">, </w:t>
      </w:r>
      <w:proofErr w:type="spellStart"/>
      <w:r w:rsidRPr="00AB4012">
        <w:rPr>
          <w:rFonts w:ascii="Arial" w:hAnsi="Arial" w:cs="Arial"/>
        </w:rPr>
        <w:t>llame</w:t>
      </w:r>
      <w:proofErr w:type="spellEnd"/>
      <w:r w:rsidRPr="00AB4012">
        <w:rPr>
          <w:rFonts w:ascii="Arial" w:hAnsi="Arial" w:cs="Arial"/>
        </w:rPr>
        <w:t xml:space="preserve"> al </w:t>
      </w:r>
      <w:proofErr w:type="spellStart"/>
      <w:r w:rsidRPr="00AB4012">
        <w:rPr>
          <w:rFonts w:ascii="Arial" w:hAnsi="Arial" w:cs="Arial"/>
        </w:rPr>
        <w:t>número</w:t>
      </w:r>
      <w:proofErr w:type="spellEnd"/>
      <w:r w:rsidRPr="00AB4012">
        <w:rPr>
          <w:rFonts w:ascii="Arial" w:hAnsi="Arial" w:cs="Arial"/>
        </w:rPr>
        <w:t xml:space="preserve"> </w:t>
      </w:r>
      <w:proofErr w:type="spellStart"/>
      <w:r w:rsidRPr="00AB4012">
        <w:rPr>
          <w:rFonts w:ascii="Arial" w:hAnsi="Arial" w:cs="Arial"/>
        </w:rPr>
        <w:t>telefónico</w:t>
      </w:r>
      <w:proofErr w:type="spellEnd"/>
      <w:r w:rsidRPr="00AB4012">
        <w:rPr>
          <w:rFonts w:ascii="Arial" w:hAnsi="Arial" w:cs="Arial"/>
        </w:rPr>
        <w:t xml:space="preserve"> </w:t>
      </w:r>
      <w:proofErr w:type="spellStart"/>
      <w:r w:rsidRPr="00AB4012">
        <w:rPr>
          <w:rFonts w:ascii="Arial" w:hAnsi="Arial" w:cs="Arial"/>
        </w:rPr>
        <w:t>indicado</w:t>
      </w:r>
      <w:proofErr w:type="spellEnd"/>
      <w:r w:rsidRPr="00AB4012">
        <w:rPr>
          <w:rFonts w:ascii="Arial" w:hAnsi="Arial" w:cs="Arial"/>
        </w:rPr>
        <w:t xml:space="preserve"> en la </w:t>
      </w:r>
      <w:proofErr w:type="spellStart"/>
      <w:r w:rsidRPr="00AB4012">
        <w:rPr>
          <w:rFonts w:ascii="Arial" w:hAnsi="Arial" w:cs="Arial"/>
        </w:rPr>
        <w:t>primera</w:t>
      </w:r>
      <w:proofErr w:type="spellEnd"/>
      <w:r w:rsidRPr="00AB4012">
        <w:rPr>
          <w:rFonts w:ascii="Arial" w:hAnsi="Arial" w:cs="Arial"/>
        </w:rPr>
        <w:t xml:space="preserve"> </w:t>
      </w:r>
      <w:proofErr w:type="spellStart"/>
      <w:r w:rsidRPr="00AB4012">
        <w:rPr>
          <w:rFonts w:ascii="Arial" w:hAnsi="Arial" w:cs="Arial"/>
        </w:rPr>
        <w:t>página</w:t>
      </w:r>
      <w:proofErr w:type="spellEnd"/>
      <w:r w:rsidRPr="00AB4012">
        <w:rPr>
          <w:rFonts w:ascii="Arial" w:hAnsi="Arial" w:cs="Arial"/>
        </w:rPr>
        <w:t xml:space="preserve"> del </w:t>
      </w:r>
      <w:proofErr w:type="spellStart"/>
      <w:r w:rsidRPr="00AB4012">
        <w:rPr>
          <w:rFonts w:ascii="Arial" w:hAnsi="Arial" w:cs="Arial"/>
        </w:rPr>
        <w:t>citatorio</w:t>
      </w:r>
      <w:proofErr w:type="spellEnd"/>
      <w:r w:rsidRPr="00AB4012">
        <w:rPr>
          <w:rFonts w:ascii="Arial" w:hAnsi="Arial" w:cs="Arial"/>
        </w:rPr>
        <w:t xml:space="preserve"> para </w:t>
      </w:r>
      <w:proofErr w:type="spellStart"/>
      <w:r w:rsidRPr="00AB4012">
        <w:rPr>
          <w:rFonts w:ascii="Arial" w:hAnsi="Arial" w:cs="Arial"/>
        </w:rPr>
        <w:t>servir</w:t>
      </w:r>
      <w:proofErr w:type="spellEnd"/>
      <w:r w:rsidRPr="00AB4012">
        <w:rPr>
          <w:rFonts w:ascii="Arial" w:hAnsi="Arial" w:cs="Arial"/>
        </w:rPr>
        <w:t xml:space="preserve"> </w:t>
      </w:r>
      <w:proofErr w:type="spellStart"/>
      <w:r w:rsidRPr="00AB4012">
        <w:rPr>
          <w:rFonts w:ascii="Arial" w:hAnsi="Arial" w:cs="Arial"/>
        </w:rPr>
        <w:t>como</w:t>
      </w:r>
      <w:proofErr w:type="spellEnd"/>
      <w:r w:rsidRPr="00AB4012">
        <w:rPr>
          <w:rFonts w:ascii="Arial" w:hAnsi="Arial" w:cs="Arial"/>
        </w:rPr>
        <w:t xml:space="preserve"> </w:t>
      </w:r>
      <w:proofErr w:type="spellStart"/>
      <w:r w:rsidRPr="00AB4012">
        <w:rPr>
          <w:rFonts w:ascii="Arial" w:hAnsi="Arial" w:cs="Arial"/>
        </w:rPr>
        <w:t>jurado</w:t>
      </w:r>
      <w:proofErr w:type="spellEnd"/>
      <w:r w:rsidRPr="00AB4012">
        <w:rPr>
          <w:rFonts w:ascii="Arial" w:hAnsi="Arial" w:cs="Arial"/>
        </w:rPr>
        <w:t xml:space="preserve">. </w:t>
      </w:r>
      <w:proofErr w:type="spellStart"/>
      <w:r w:rsidRPr="00AB4012">
        <w:rPr>
          <w:rFonts w:ascii="Arial" w:hAnsi="Arial" w:cs="Arial"/>
        </w:rPr>
        <w:t>Estos</w:t>
      </w:r>
      <w:proofErr w:type="spellEnd"/>
      <w:r w:rsidRPr="00AB4012">
        <w:rPr>
          <w:rFonts w:ascii="Arial" w:hAnsi="Arial" w:cs="Arial"/>
        </w:rPr>
        <w:t xml:space="preserve"> </w:t>
      </w:r>
      <w:proofErr w:type="spellStart"/>
      <w:r w:rsidRPr="00AB4012">
        <w:rPr>
          <w:rFonts w:ascii="Arial" w:hAnsi="Arial" w:cs="Arial"/>
        </w:rPr>
        <w:t>formularios</w:t>
      </w:r>
      <w:proofErr w:type="spellEnd"/>
      <w:r w:rsidRPr="00AB4012">
        <w:rPr>
          <w:rFonts w:ascii="Arial" w:hAnsi="Arial" w:cs="Arial"/>
        </w:rPr>
        <w:t xml:space="preserve"> </w:t>
      </w:r>
      <w:proofErr w:type="spellStart"/>
      <w:r w:rsidRPr="00AB4012">
        <w:rPr>
          <w:rFonts w:ascii="Arial" w:hAnsi="Arial" w:cs="Arial"/>
        </w:rPr>
        <w:t>están</w:t>
      </w:r>
      <w:proofErr w:type="spellEnd"/>
      <w:r w:rsidRPr="00AB4012">
        <w:rPr>
          <w:rFonts w:ascii="Arial" w:hAnsi="Arial" w:cs="Arial"/>
        </w:rPr>
        <w:t xml:space="preserve"> </w:t>
      </w:r>
      <w:proofErr w:type="spellStart"/>
      <w:r w:rsidRPr="00AB4012">
        <w:rPr>
          <w:rFonts w:ascii="Arial" w:hAnsi="Arial" w:cs="Arial"/>
        </w:rPr>
        <w:t>disponibles</w:t>
      </w:r>
      <w:proofErr w:type="spellEnd"/>
      <w:r w:rsidRPr="00AB4012">
        <w:rPr>
          <w:rFonts w:ascii="Arial" w:hAnsi="Arial" w:cs="Arial"/>
        </w:rPr>
        <w:t xml:space="preserve"> en </w:t>
      </w:r>
      <w:proofErr w:type="spellStart"/>
      <w:r w:rsidRPr="00AB4012">
        <w:rPr>
          <w:rFonts w:ascii="Arial" w:hAnsi="Arial" w:cs="Arial"/>
        </w:rPr>
        <w:t>español</w:t>
      </w:r>
      <w:proofErr w:type="spellEnd"/>
      <w:r w:rsidRPr="00AB4012">
        <w:rPr>
          <w:rFonts w:ascii="Arial" w:hAnsi="Arial" w:cs="Arial"/>
        </w:rPr>
        <w:t xml:space="preserve"> en </w:t>
      </w:r>
      <w:r w:rsidRPr="00AB4012">
        <w:rPr>
          <w:rFonts w:ascii="Arial" w:eastAsia="PMingLiU" w:hAnsi="Arial" w:cs="Arial"/>
        </w:rPr>
        <w:t xml:space="preserve"> </w:t>
      </w:r>
    </w:p>
    <w:p w14:paraId="554EBD4A" w14:textId="77777777" w:rsidR="00B51181" w:rsidRPr="00AB4012" w:rsidRDefault="00B51181">
      <w:pPr>
        <w:jc w:val="center"/>
        <w:rPr>
          <w:rFonts w:ascii="Arial" w:eastAsia="PMingLiU" w:hAnsi="Arial" w:cs="Arial"/>
        </w:rPr>
      </w:pPr>
      <w:r w:rsidRPr="00AB4012">
        <w:rPr>
          <w:rFonts w:ascii="Arial" w:eastAsia="PMingLiU" w:hAnsi="Arial" w:cs="Arial"/>
        </w:rPr>
        <w:t xml:space="preserve">___________________ </w:t>
      </w:r>
      <w:r w:rsidR="00F15C79" w:rsidRPr="00AB4012">
        <w:rPr>
          <w:rFonts w:ascii="Arial" w:eastAsia="PMingLiU" w:hAnsi="Arial" w:cs="Arial"/>
        </w:rPr>
        <w:t>(</w:t>
      </w:r>
      <w:r w:rsidRPr="00AB4012">
        <w:rPr>
          <w:rFonts w:ascii="Arial" w:eastAsia="PMingLiU" w:hAnsi="Arial" w:cs="Arial"/>
          <w:i/>
          <w:iCs/>
        </w:rPr>
        <w:t>insert web address</w:t>
      </w:r>
      <w:r w:rsidRPr="00AB4012">
        <w:rPr>
          <w:rFonts w:ascii="Arial" w:eastAsia="PMingLiU" w:hAnsi="Arial" w:cs="Arial"/>
        </w:rPr>
        <w:t>).</w:t>
      </w:r>
    </w:p>
    <w:p w14:paraId="48C09287" w14:textId="77777777" w:rsidR="00B51181" w:rsidRPr="00AB4012" w:rsidRDefault="00B51181">
      <w:pPr>
        <w:rPr>
          <w:rFonts w:ascii="Arial" w:eastAsia="PMingLiU" w:hAnsi="Arial" w:cs="Arial"/>
          <w:b/>
          <w:bCs/>
        </w:rPr>
      </w:pPr>
    </w:p>
    <w:p w14:paraId="1EC22C4C" w14:textId="77777777" w:rsidR="00B51181" w:rsidRPr="00AB4012" w:rsidRDefault="00B51181">
      <w:pPr>
        <w:rPr>
          <w:rFonts w:ascii="Arial" w:eastAsia="PMingLiU" w:hAnsi="Arial" w:cs="Arial"/>
        </w:rPr>
      </w:pPr>
      <w:r w:rsidRPr="00AB4012">
        <w:rPr>
          <w:rFonts w:ascii="Arial" w:eastAsia="PMingLiU" w:hAnsi="Arial" w:cs="Arial"/>
        </w:rPr>
        <w:t xml:space="preserve">In accordance with the law, Sections 38-5-1 and 38-5-10 NMSA 1978, you have been selected for jury service. Your term of service is from ______________ </w:t>
      </w:r>
      <w:r w:rsidR="00F15C79" w:rsidRPr="00AB4012">
        <w:rPr>
          <w:rFonts w:ascii="Arial" w:eastAsia="PMingLiU" w:hAnsi="Arial" w:cs="Arial"/>
        </w:rPr>
        <w:t>(</w:t>
      </w:r>
      <w:r w:rsidRPr="00AB4012">
        <w:rPr>
          <w:rFonts w:ascii="Arial" w:eastAsia="PMingLiU" w:hAnsi="Arial" w:cs="Arial"/>
          <w:i/>
          <w:iCs/>
        </w:rPr>
        <w:t>date</w:t>
      </w:r>
      <w:r w:rsidRPr="00AB4012">
        <w:rPr>
          <w:rFonts w:ascii="Arial" w:eastAsia="PMingLiU" w:hAnsi="Arial" w:cs="Arial"/>
        </w:rPr>
        <w:t xml:space="preserve">) through _____________ </w:t>
      </w:r>
      <w:r w:rsidR="00F15C79" w:rsidRPr="00AB4012">
        <w:rPr>
          <w:rFonts w:ascii="Arial" w:eastAsia="PMingLiU" w:hAnsi="Arial" w:cs="Arial"/>
        </w:rPr>
        <w:t>(</w:t>
      </w:r>
      <w:r w:rsidRPr="00AB4012">
        <w:rPr>
          <w:rFonts w:ascii="Arial" w:eastAsia="PMingLiU" w:hAnsi="Arial" w:cs="Arial"/>
          <w:i/>
          <w:iCs/>
        </w:rPr>
        <w:t>date</w:t>
      </w:r>
      <w:r w:rsidRPr="00AB4012">
        <w:rPr>
          <w:rFonts w:ascii="Arial" w:eastAsia="PMingLiU" w:hAnsi="Arial" w:cs="Arial"/>
        </w:rPr>
        <w:t>).</w:t>
      </w:r>
    </w:p>
    <w:p w14:paraId="1A2A1EA0" w14:textId="77777777" w:rsidR="00B51181" w:rsidRPr="00AB4012" w:rsidRDefault="00B51181">
      <w:pPr>
        <w:rPr>
          <w:rFonts w:ascii="Arial" w:eastAsia="PMingLiU" w:hAnsi="Arial" w:cs="Arial"/>
        </w:rPr>
      </w:pPr>
    </w:p>
    <w:p w14:paraId="5CE5B0BF" w14:textId="77777777" w:rsidR="00B51181" w:rsidRPr="00AB4012" w:rsidRDefault="00B51181">
      <w:pPr>
        <w:rPr>
          <w:rFonts w:ascii="Arial" w:eastAsia="PMingLiU" w:hAnsi="Arial" w:cs="Arial"/>
          <w:b/>
          <w:bCs/>
        </w:rPr>
      </w:pPr>
      <w:r w:rsidRPr="00AB4012">
        <w:rPr>
          <w:rFonts w:ascii="Arial" w:eastAsia="PMingLiU" w:hAnsi="Arial" w:cs="Arial"/>
          <w:b/>
          <w:bCs/>
        </w:rPr>
        <w:t>Your Juror Badge Number is: ___________________</w:t>
      </w:r>
    </w:p>
    <w:p w14:paraId="404FBD26" w14:textId="77777777" w:rsidR="00AB4012" w:rsidRDefault="00AB4012">
      <w:pPr>
        <w:rPr>
          <w:rFonts w:ascii="Arial" w:eastAsia="PMingLiU" w:hAnsi="Arial" w:cs="Arial"/>
          <w:b/>
          <w:bCs/>
        </w:rPr>
      </w:pPr>
    </w:p>
    <w:p w14:paraId="72BA7A4E" w14:textId="727652B4" w:rsidR="00B51181" w:rsidRPr="00AB4012" w:rsidRDefault="00B51181">
      <w:pPr>
        <w:rPr>
          <w:rFonts w:ascii="Arial" w:eastAsia="PMingLiU" w:hAnsi="Arial" w:cs="Arial"/>
        </w:rPr>
      </w:pPr>
      <w:r w:rsidRPr="00AB4012">
        <w:rPr>
          <w:rFonts w:ascii="Arial" w:eastAsia="PMingLiU" w:hAnsi="Arial" w:cs="Arial"/>
          <w:b/>
          <w:bCs/>
        </w:rPr>
        <w:t>Your Juror Group Number is: ___________________</w:t>
      </w:r>
    </w:p>
    <w:p w14:paraId="76F30A41" w14:textId="77777777" w:rsidR="00B51181" w:rsidRPr="00AB4012" w:rsidRDefault="00B51181">
      <w:pPr>
        <w:rPr>
          <w:rFonts w:ascii="Arial" w:eastAsia="PMingLiU" w:hAnsi="Arial" w:cs="Arial"/>
        </w:rPr>
      </w:pPr>
    </w:p>
    <w:p w14:paraId="64DD4CA2" w14:textId="6FEE57B6" w:rsidR="00B51181" w:rsidRPr="00AB4012" w:rsidRDefault="00B51181">
      <w:pPr>
        <w:rPr>
          <w:rFonts w:ascii="Arial" w:eastAsia="PMingLiU" w:hAnsi="Arial" w:cs="Arial"/>
          <w:b/>
          <w:bCs/>
        </w:rPr>
      </w:pPr>
      <w:r w:rsidRPr="00AB4012">
        <w:rPr>
          <w:rFonts w:ascii="Arial" w:eastAsia="PMingLiU" w:hAnsi="Arial" w:cs="Arial"/>
        </w:rPr>
        <w:t xml:space="preserve">In order to comply with this </w:t>
      </w:r>
      <w:proofErr w:type="gramStart"/>
      <w:r w:rsidRPr="00AB4012">
        <w:rPr>
          <w:rFonts w:ascii="Arial" w:eastAsia="PMingLiU" w:hAnsi="Arial" w:cs="Arial"/>
        </w:rPr>
        <w:t>summons</w:t>
      </w:r>
      <w:proofErr w:type="gramEnd"/>
      <w:r w:rsidRPr="00AB4012">
        <w:rPr>
          <w:rFonts w:ascii="Arial" w:eastAsia="PMingLiU" w:hAnsi="Arial" w:cs="Arial"/>
        </w:rPr>
        <w:t xml:space="preserve"> you must go to ____________</w:t>
      </w:r>
      <w:r w:rsidR="00AB4012">
        <w:rPr>
          <w:rFonts w:ascii="Arial" w:eastAsia="PMingLiU" w:hAnsi="Arial" w:cs="Arial"/>
        </w:rPr>
        <w:t xml:space="preserve"> </w:t>
      </w:r>
      <w:r w:rsidR="00F15C79" w:rsidRPr="00AB4012">
        <w:rPr>
          <w:rFonts w:ascii="Arial" w:eastAsia="PMingLiU" w:hAnsi="Arial" w:cs="Arial"/>
        </w:rPr>
        <w:t>(</w:t>
      </w:r>
      <w:r w:rsidRPr="00AB4012">
        <w:rPr>
          <w:rFonts w:ascii="Arial" w:eastAsia="PMingLiU" w:hAnsi="Arial" w:cs="Arial"/>
          <w:i/>
          <w:iCs/>
        </w:rPr>
        <w:t>insert web address</w:t>
      </w:r>
      <w:r w:rsidRPr="00AB4012">
        <w:rPr>
          <w:rFonts w:ascii="Arial" w:eastAsia="PMingLiU" w:hAnsi="Arial" w:cs="Arial"/>
        </w:rPr>
        <w:t xml:space="preserve">) to complete and submit your </w:t>
      </w:r>
      <w:r w:rsidRPr="00AB4012">
        <w:rPr>
          <w:rFonts w:ascii="Arial" w:eastAsia="PMingLiU" w:hAnsi="Arial" w:cs="Arial"/>
          <w:b/>
          <w:bCs/>
        </w:rPr>
        <w:t xml:space="preserve">online Juror Questionnaire and Qualification forms </w:t>
      </w:r>
      <w:r w:rsidRPr="00AB4012">
        <w:rPr>
          <w:rFonts w:ascii="Arial" w:eastAsia="PMingLiU" w:hAnsi="Arial" w:cs="Arial"/>
        </w:rPr>
        <w:t xml:space="preserve">by ________ </w:t>
      </w:r>
      <w:r w:rsidR="00F15C79" w:rsidRPr="00AB4012">
        <w:rPr>
          <w:rFonts w:ascii="Arial" w:eastAsia="PMingLiU" w:hAnsi="Arial" w:cs="Arial"/>
        </w:rPr>
        <w:t>(</w:t>
      </w:r>
      <w:r w:rsidRPr="00AB4012">
        <w:rPr>
          <w:rFonts w:ascii="Arial" w:eastAsia="PMingLiU" w:hAnsi="Arial" w:cs="Arial"/>
          <w:i/>
          <w:iCs/>
        </w:rPr>
        <w:t>insert date forms are due</w:t>
      </w:r>
      <w:r w:rsidRPr="00AB4012">
        <w:rPr>
          <w:rFonts w:ascii="Arial" w:eastAsia="PMingLiU" w:hAnsi="Arial" w:cs="Arial"/>
        </w:rPr>
        <w:t xml:space="preserve">). If you do not have internet access, you must call our office at ________ </w:t>
      </w:r>
      <w:r w:rsidR="00F15C79" w:rsidRPr="00AB4012">
        <w:rPr>
          <w:rFonts w:ascii="Arial" w:eastAsia="PMingLiU" w:hAnsi="Arial" w:cs="Arial"/>
        </w:rPr>
        <w:t>(</w:t>
      </w:r>
      <w:r w:rsidRPr="00AB4012">
        <w:rPr>
          <w:rFonts w:ascii="Arial" w:eastAsia="PMingLiU" w:hAnsi="Arial" w:cs="Arial"/>
          <w:i/>
          <w:iCs/>
        </w:rPr>
        <w:t>insert telephone number from top of page</w:t>
      </w:r>
      <w:r w:rsidRPr="00AB4012">
        <w:rPr>
          <w:rFonts w:ascii="Arial" w:eastAsia="PMingLiU" w:hAnsi="Arial" w:cs="Arial"/>
        </w:rPr>
        <w:t>) by ___</w:t>
      </w:r>
      <w:r w:rsidR="00AB4012">
        <w:rPr>
          <w:rFonts w:ascii="Arial" w:eastAsia="PMingLiU" w:hAnsi="Arial" w:cs="Arial"/>
        </w:rPr>
        <w:t>____</w:t>
      </w:r>
      <w:r w:rsidRPr="00AB4012">
        <w:rPr>
          <w:rFonts w:ascii="Arial" w:eastAsia="PMingLiU" w:hAnsi="Arial" w:cs="Arial"/>
        </w:rPr>
        <w:t xml:space="preserve">__ </w:t>
      </w:r>
      <w:r w:rsidR="00F15C79" w:rsidRPr="00AB4012">
        <w:rPr>
          <w:rFonts w:ascii="Arial" w:eastAsia="PMingLiU" w:hAnsi="Arial" w:cs="Arial"/>
        </w:rPr>
        <w:t>(</w:t>
      </w:r>
      <w:r w:rsidRPr="00AB4012">
        <w:rPr>
          <w:rFonts w:ascii="Arial" w:eastAsia="PMingLiU" w:hAnsi="Arial" w:cs="Arial"/>
          <w:i/>
          <w:iCs/>
        </w:rPr>
        <w:t>insert date to be determined</w:t>
      </w:r>
      <w:r w:rsidRPr="00AB4012">
        <w:rPr>
          <w:rFonts w:ascii="Arial" w:eastAsia="PMingLiU" w:hAnsi="Arial" w:cs="Arial"/>
        </w:rPr>
        <w:t>).</w:t>
      </w:r>
    </w:p>
    <w:p w14:paraId="18D1C7C8" w14:textId="77777777" w:rsidR="00B51181" w:rsidRPr="00AB4012" w:rsidRDefault="00B51181">
      <w:pPr>
        <w:jc w:val="center"/>
        <w:rPr>
          <w:rFonts w:ascii="Arial" w:eastAsia="PMingLiU" w:hAnsi="Arial" w:cs="Arial"/>
        </w:rPr>
      </w:pPr>
    </w:p>
    <w:p w14:paraId="42EA10D5" w14:textId="77777777" w:rsidR="00B51181" w:rsidRPr="00AB4012" w:rsidRDefault="00B51181">
      <w:pPr>
        <w:rPr>
          <w:rFonts w:ascii="Arial" w:eastAsia="PMingLiU" w:hAnsi="Arial" w:cs="Arial"/>
          <w:b/>
          <w:bCs/>
        </w:rPr>
      </w:pPr>
      <w:r w:rsidRPr="00AB4012">
        <w:rPr>
          <w:rFonts w:ascii="Arial" w:eastAsia="PMingLiU" w:hAnsi="Arial" w:cs="Arial"/>
          <w:b/>
          <w:bCs/>
        </w:rPr>
        <w:t xml:space="preserve">Any person willfully failing to complete and submit these forms may be punished for contempt of court. Any person willfully failing to appear at the time ordered by the court may be punished under Section 38-5-10 NMSA 1978. Both contempt of court and failure to appear are criminal charges that may result in jail time, a fine, or both. </w:t>
      </w:r>
    </w:p>
    <w:p w14:paraId="289498AB" w14:textId="77777777" w:rsidR="00B51181" w:rsidRPr="00AB4012" w:rsidRDefault="00B51181">
      <w:pPr>
        <w:rPr>
          <w:rFonts w:ascii="Arial" w:eastAsia="PMingLiU" w:hAnsi="Arial" w:cs="Arial"/>
          <w:b/>
          <w:bCs/>
        </w:rPr>
      </w:pPr>
    </w:p>
    <w:p w14:paraId="67B19111" w14:textId="77777777" w:rsidR="00B51181" w:rsidRPr="00AB4012" w:rsidRDefault="00B51181">
      <w:pPr>
        <w:rPr>
          <w:rFonts w:ascii="Arial" w:eastAsia="PMingLiU" w:hAnsi="Arial" w:cs="Arial"/>
        </w:rPr>
      </w:pPr>
      <w:r w:rsidRPr="00AB4012">
        <w:rPr>
          <w:rFonts w:ascii="Arial" w:eastAsia="PMingLiU" w:hAnsi="Arial" w:cs="Arial"/>
        </w:rPr>
        <w:t xml:space="preserve">The court complies with the Americans with Disabilities Act and provides signed and </w:t>
      </w:r>
      <w:r w:rsidRPr="00AB4012">
        <w:rPr>
          <w:rFonts w:ascii="Arial" w:eastAsia="PMingLiU" w:hAnsi="Arial" w:cs="Arial"/>
        </w:rPr>
        <w:lastRenderedPageBreak/>
        <w:t xml:space="preserve">spoken language interpreters at no cost to jurors. The court will make reasonable </w:t>
      </w:r>
      <w:proofErr w:type="gramStart"/>
      <w:r w:rsidRPr="00AB4012">
        <w:rPr>
          <w:rFonts w:ascii="Arial" w:eastAsia="PMingLiU" w:hAnsi="Arial" w:cs="Arial"/>
        </w:rPr>
        <w:t>accommodations</w:t>
      </w:r>
      <w:proofErr w:type="gramEnd"/>
      <w:r w:rsidRPr="00AB4012">
        <w:rPr>
          <w:rFonts w:ascii="Arial" w:eastAsia="PMingLiU" w:hAnsi="Arial" w:cs="Arial"/>
        </w:rPr>
        <w:t xml:space="preserve"> for jurors with special needs. Please notify the court at _________ </w:t>
      </w:r>
      <w:r w:rsidR="00F15C79" w:rsidRPr="00AB4012">
        <w:rPr>
          <w:rFonts w:ascii="Arial" w:eastAsia="PMingLiU" w:hAnsi="Arial" w:cs="Arial"/>
        </w:rPr>
        <w:t>(</w:t>
      </w:r>
      <w:r w:rsidRPr="00AB4012">
        <w:rPr>
          <w:rFonts w:ascii="Arial" w:eastAsia="PMingLiU" w:hAnsi="Arial" w:cs="Arial"/>
          <w:i/>
          <w:iCs/>
        </w:rPr>
        <w:t>insert telephone number from top of page</w:t>
      </w:r>
      <w:r w:rsidRPr="00AB4012">
        <w:rPr>
          <w:rFonts w:ascii="Arial" w:eastAsia="PMingLiU" w:hAnsi="Arial" w:cs="Arial"/>
        </w:rPr>
        <w:t xml:space="preserve">) of your need for </w:t>
      </w:r>
      <w:proofErr w:type="gramStart"/>
      <w:r w:rsidRPr="00AB4012">
        <w:rPr>
          <w:rFonts w:ascii="Arial" w:eastAsia="PMingLiU" w:hAnsi="Arial" w:cs="Arial"/>
        </w:rPr>
        <w:t>an accommodation</w:t>
      </w:r>
      <w:proofErr w:type="gramEnd"/>
      <w:r w:rsidRPr="00AB4012">
        <w:rPr>
          <w:rFonts w:ascii="Arial" w:eastAsia="PMingLiU" w:hAnsi="Arial" w:cs="Arial"/>
        </w:rPr>
        <w:t xml:space="preserve"> for a disability or for a signed or spoken language interpreter by _______________ </w:t>
      </w:r>
      <w:r w:rsidR="00F15C79" w:rsidRPr="00AB4012">
        <w:rPr>
          <w:rFonts w:ascii="Arial" w:eastAsia="PMingLiU" w:hAnsi="Arial" w:cs="Arial"/>
        </w:rPr>
        <w:t>(</w:t>
      </w:r>
      <w:r w:rsidRPr="00AB4012">
        <w:rPr>
          <w:rFonts w:ascii="Arial" w:eastAsia="PMingLiU" w:hAnsi="Arial" w:cs="Arial"/>
          <w:i/>
          <w:iCs/>
        </w:rPr>
        <w:t>insert same date forms are due</w:t>
      </w:r>
      <w:r w:rsidRPr="00AB4012">
        <w:rPr>
          <w:rFonts w:ascii="Arial" w:eastAsia="PMingLiU" w:hAnsi="Arial" w:cs="Arial"/>
        </w:rPr>
        <w:t>).</w:t>
      </w:r>
    </w:p>
    <w:p w14:paraId="32A74D8B" w14:textId="77777777" w:rsidR="00AB4012" w:rsidRDefault="00AB4012">
      <w:pPr>
        <w:rPr>
          <w:rFonts w:ascii="Arial" w:eastAsia="PMingLiU" w:hAnsi="Arial" w:cs="Arial"/>
        </w:rPr>
      </w:pPr>
    </w:p>
    <w:p w14:paraId="221714D1" w14:textId="25A7D51C" w:rsidR="00B51181" w:rsidRPr="00AB4012" w:rsidRDefault="00B51181">
      <w:pPr>
        <w:rPr>
          <w:rFonts w:ascii="Arial" w:eastAsia="PMingLiU" w:hAnsi="Arial" w:cs="Arial"/>
        </w:rPr>
      </w:pPr>
      <w:r w:rsidRPr="00AB4012">
        <w:rPr>
          <w:rFonts w:ascii="Arial" w:eastAsia="PMingLiU" w:hAnsi="Arial" w:cs="Arial"/>
        </w:rPr>
        <w:t xml:space="preserve">Witness the Honorable ____________ </w:t>
      </w:r>
      <w:r w:rsidR="00F15C79" w:rsidRPr="00AB4012">
        <w:rPr>
          <w:rFonts w:ascii="Arial" w:eastAsia="PMingLiU" w:hAnsi="Arial" w:cs="Arial"/>
        </w:rPr>
        <w:t>(</w:t>
      </w:r>
      <w:r w:rsidRPr="00AB4012">
        <w:rPr>
          <w:rFonts w:ascii="Arial" w:eastAsia="PMingLiU" w:hAnsi="Arial" w:cs="Arial"/>
          <w:i/>
          <w:iCs/>
        </w:rPr>
        <w:t>Judge</w:t>
      </w:r>
      <w:r w:rsidR="00F15C79" w:rsidRPr="00AB4012">
        <w:rPr>
          <w:rFonts w:ascii="Arial" w:eastAsia="PMingLiU" w:hAnsi="Arial" w:cs="Arial"/>
          <w:i/>
          <w:iCs/>
        </w:rPr>
        <w:t>’</w:t>
      </w:r>
      <w:r w:rsidRPr="00AB4012">
        <w:rPr>
          <w:rFonts w:ascii="Arial" w:eastAsia="PMingLiU" w:hAnsi="Arial" w:cs="Arial"/>
          <w:i/>
          <w:iCs/>
        </w:rPr>
        <w:t>s name</w:t>
      </w:r>
      <w:r w:rsidRPr="00AB4012">
        <w:rPr>
          <w:rFonts w:ascii="Arial" w:eastAsia="PMingLiU" w:hAnsi="Arial" w:cs="Arial"/>
        </w:rPr>
        <w:t xml:space="preserve">) of the ____________ </w:t>
      </w:r>
      <w:r w:rsidR="00F15C79" w:rsidRPr="00AB4012">
        <w:rPr>
          <w:rFonts w:ascii="Arial" w:eastAsia="PMingLiU" w:hAnsi="Arial" w:cs="Arial"/>
        </w:rPr>
        <w:t>(</w:t>
      </w:r>
      <w:r w:rsidRPr="00AB4012">
        <w:rPr>
          <w:rFonts w:ascii="Arial" w:eastAsia="PMingLiU" w:hAnsi="Arial" w:cs="Arial"/>
          <w:i/>
          <w:iCs/>
        </w:rPr>
        <w:t>court name</w:t>
      </w:r>
      <w:r w:rsidRPr="00AB4012">
        <w:rPr>
          <w:rFonts w:ascii="Arial" w:eastAsia="PMingLiU" w:hAnsi="Arial" w:cs="Arial"/>
        </w:rPr>
        <w:t xml:space="preserve">) and the Seal of the Court, this _________________ </w:t>
      </w:r>
      <w:r w:rsidR="00F15C79" w:rsidRPr="00AB4012">
        <w:rPr>
          <w:rFonts w:ascii="Arial" w:eastAsia="PMingLiU" w:hAnsi="Arial" w:cs="Arial"/>
        </w:rPr>
        <w:t>(</w:t>
      </w:r>
      <w:r w:rsidRPr="00AB4012">
        <w:rPr>
          <w:rFonts w:ascii="Arial" w:eastAsia="PMingLiU" w:hAnsi="Arial" w:cs="Arial"/>
          <w:i/>
          <w:iCs/>
        </w:rPr>
        <w:t>date</w:t>
      </w:r>
      <w:r w:rsidRPr="00AB4012">
        <w:rPr>
          <w:rFonts w:ascii="Arial" w:eastAsia="PMingLiU" w:hAnsi="Arial" w:cs="Arial"/>
        </w:rPr>
        <w:t>).</w:t>
      </w:r>
    </w:p>
    <w:p w14:paraId="6A864F05" w14:textId="77777777" w:rsidR="00B51181" w:rsidRPr="00AB4012" w:rsidRDefault="00B51181">
      <w:pPr>
        <w:rPr>
          <w:rFonts w:ascii="Arial" w:eastAsia="PMingLiU" w:hAnsi="Arial" w:cs="Arial"/>
        </w:rPr>
      </w:pPr>
    </w:p>
    <w:p w14:paraId="3D925C64" w14:textId="77777777" w:rsidR="00B51181" w:rsidRPr="00AB4012" w:rsidRDefault="00B51181">
      <w:pPr>
        <w:tabs>
          <w:tab w:val="center" w:pos="4680"/>
        </w:tabs>
        <w:rPr>
          <w:rFonts w:ascii="Arial" w:eastAsia="PMingLiU" w:hAnsi="Arial" w:cs="Arial"/>
        </w:rPr>
      </w:pPr>
      <w:r w:rsidRPr="00AB4012">
        <w:rPr>
          <w:rFonts w:ascii="Arial" w:eastAsia="PMingLiU" w:hAnsi="Arial" w:cs="Arial"/>
        </w:rPr>
        <w:tab/>
        <w:t>[</w:t>
      </w:r>
      <w:r w:rsidRPr="00AB4012">
        <w:rPr>
          <w:rFonts w:ascii="Arial" w:eastAsia="PMingLiU" w:hAnsi="Arial" w:cs="Arial"/>
          <w:i/>
          <w:iCs/>
        </w:rPr>
        <w:t>SPACE RESERVED FOR A CUSTOMIZED MESSAGE FROM INDIVIDUAL COURTS</w:t>
      </w:r>
      <w:r w:rsidRPr="00AB4012">
        <w:rPr>
          <w:rFonts w:ascii="Arial" w:eastAsia="PMingLiU" w:hAnsi="Arial" w:cs="Arial"/>
        </w:rPr>
        <w:t>]</w:t>
      </w:r>
    </w:p>
    <w:p w14:paraId="32EF3F8C" w14:textId="77777777" w:rsidR="00B51181" w:rsidRPr="00AB4012" w:rsidRDefault="00B51181">
      <w:pPr>
        <w:rPr>
          <w:rFonts w:ascii="Arial" w:eastAsia="PMingLiU" w:hAnsi="Arial" w:cs="Arial"/>
        </w:rPr>
      </w:pPr>
    </w:p>
    <w:p w14:paraId="1F65A1D2" w14:textId="77777777" w:rsidR="00B51181" w:rsidRPr="00AB4012" w:rsidRDefault="00B51181">
      <w:pPr>
        <w:rPr>
          <w:rFonts w:ascii="Arial" w:eastAsia="PMingLiU" w:hAnsi="Arial" w:cs="Arial"/>
        </w:rPr>
      </w:pPr>
    </w:p>
    <w:p w14:paraId="18FDC577" w14:textId="77777777" w:rsidR="00B51181" w:rsidRPr="00AB4012" w:rsidRDefault="00B51181">
      <w:pPr>
        <w:rPr>
          <w:rFonts w:ascii="Arial" w:eastAsia="PMingLiU" w:hAnsi="Arial" w:cs="Arial"/>
        </w:rPr>
      </w:pPr>
    </w:p>
    <w:p w14:paraId="5A8D2758" w14:textId="77777777" w:rsidR="00B51181" w:rsidRPr="00AB4012" w:rsidRDefault="00B51181">
      <w:pPr>
        <w:rPr>
          <w:rFonts w:ascii="Arial" w:eastAsia="PMingLiU" w:hAnsi="Arial" w:cs="Arial"/>
        </w:rPr>
      </w:pPr>
    </w:p>
    <w:p w14:paraId="742B2EE3" w14:textId="77777777" w:rsidR="00B51181" w:rsidRPr="00AB4012" w:rsidRDefault="00B51181">
      <w:pPr>
        <w:rPr>
          <w:rFonts w:ascii="Arial" w:eastAsia="PMingLiU" w:hAnsi="Arial" w:cs="Arial"/>
        </w:rPr>
      </w:pPr>
    </w:p>
    <w:p w14:paraId="37B2A517" w14:textId="77777777" w:rsidR="00B51181" w:rsidRPr="00AB4012" w:rsidRDefault="00B51181">
      <w:pPr>
        <w:rPr>
          <w:rFonts w:ascii="Arial" w:eastAsia="PMingLiU" w:hAnsi="Arial" w:cs="Arial"/>
        </w:rPr>
      </w:pPr>
    </w:p>
    <w:p w14:paraId="5B74291D" w14:textId="77777777" w:rsidR="00B51181" w:rsidRPr="00AB4012" w:rsidRDefault="00B51181">
      <w:pPr>
        <w:rPr>
          <w:rFonts w:ascii="Arial" w:eastAsia="PMingLiU" w:hAnsi="Arial" w:cs="Arial"/>
        </w:rPr>
      </w:pPr>
    </w:p>
    <w:p w14:paraId="125A1B80" w14:textId="77777777" w:rsidR="00B51181" w:rsidRPr="00AB4012" w:rsidRDefault="00B51181">
      <w:pPr>
        <w:rPr>
          <w:rFonts w:ascii="Arial" w:eastAsia="PMingLiU" w:hAnsi="Arial" w:cs="Arial"/>
        </w:rPr>
      </w:pPr>
    </w:p>
    <w:p w14:paraId="25DDA870" w14:textId="77777777" w:rsidR="00B51181" w:rsidRPr="00AB4012" w:rsidRDefault="00B51181">
      <w:pPr>
        <w:rPr>
          <w:rFonts w:ascii="Arial" w:eastAsia="PMingLiU" w:hAnsi="Arial" w:cs="Arial"/>
        </w:rPr>
      </w:pPr>
    </w:p>
    <w:p w14:paraId="4393873C" w14:textId="77777777" w:rsidR="00B51181" w:rsidRPr="00AB4012" w:rsidRDefault="00B51181">
      <w:pPr>
        <w:rPr>
          <w:rFonts w:ascii="Arial" w:eastAsia="PMingLiU" w:hAnsi="Arial" w:cs="Arial"/>
        </w:rPr>
      </w:pPr>
    </w:p>
    <w:p w14:paraId="79A56B06" w14:textId="77777777" w:rsidR="00B51181" w:rsidRPr="00AB4012" w:rsidRDefault="00B51181">
      <w:pPr>
        <w:jc w:val="center"/>
        <w:rPr>
          <w:rFonts w:ascii="Arial" w:eastAsia="PMingLiU" w:hAnsi="Arial" w:cs="Arial"/>
        </w:rPr>
      </w:pPr>
      <w:r w:rsidRPr="00AB4012">
        <w:rPr>
          <w:rFonts w:ascii="Arial" w:eastAsia="PMingLiU" w:hAnsi="Arial" w:cs="Arial"/>
          <w:b/>
          <w:bCs/>
        </w:rPr>
        <w:t>PLEASE READ ALL INSTRUCTIONS AND INFORMATION CAREFULLY.  RETAIN THIS PAGE FOR YOUR RECORDS.</w:t>
      </w:r>
    </w:p>
    <w:p w14:paraId="5A07CF92" w14:textId="77777777" w:rsidR="00A66C8D" w:rsidRPr="00AB4012" w:rsidRDefault="00A66C8D">
      <w:pPr>
        <w:tabs>
          <w:tab w:val="center" w:pos="4680"/>
        </w:tabs>
        <w:rPr>
          <w:rFonts w:ascii="Arial" w:eastAsia="PMingLiU" w:hAnsi="Arial" w:cs="Arial"/>
        </w:rPr>
      </w:pPr>
    </w:p>
    <w:p w14:paraId="77A774ED" w14:textId="77777777" w:rsidR="00B51181" w:rsidRPr="00AB4012" w:rsidRDefault="00B51181">
      <w:pPr>
        <w:tabs>
          <w:tab w:val="center" w:pos="4680"/>
        </w:tabs>
        <w:rPr>
          <w:rFonts w:ascii="Arial" w:eastAsia="PMingLiU" w:hAnsi="Arial" w:cs="Arial"/>
        </w:rPr>
      </w:pPr>
      <w:r w:rsidRPr="00AB4012">
        <w:rPr>
          <w:rFonts w:ascii="Arial" w:eastAsia="PMingLiU" w:hAnsi="Arial" w:cs="Arial"/>
        </w:rPr>
        <w:tab/>
      </w:r>
      <w:r w:rsidRPr="00AB4012">
        <w:rPr>
          <w:rFonts w:ascii="Arial" w:eastAsia="PMingLiU" w:hAnsi="Arial" w:cs="Arial"/>
          <w:b/>
          <w:bCs/>
        </w:rPr>
        <w:t>General Information and Instructions for Jurors</w:t>
      </w:r>
    </w:p>
    <w:p w14:paraId="6E3DAC0B" w14:textId="77777777" w:rsidR="00B51181" w:rsidRPr="00AB4012" w:rsidRDefault="00B51181">
      <w:pPr>
        <w:rPr>
          <w:rFonts w:ascii="Arial" w:eastAsia="PMingLiU" w:hAnsi="Arial" w:cs="Arial"/>
          <w:i/>
          <w:iCs/>
        </w:rPr>
      </w:pPr>
    </w:p>
    <w:p w14:paraId="4EFE1D41" w14:textId="77777777" w:rsidR="00B51181" w:rsidRPr="00AB4012" w:rsidRDefault="00B51181">
      <w:pPr>
        <w:rPr>
          <w:rFonts w:ascii="Arial" w:eastAsia="PMingLiU" w:hAnsi="Arial" w:cs="Arial"/>
        </w:rPr>
      </w:pPr>
      <w:r w:rsidRPr="00AB4012">
        <w:rPr>
          <w:rFonts w:ascii="Arial" w:eastAsia="PMingLiU" w:hAnsi="Arial" w:cs="Arial"/>
          <w:b/>
          <w:bCs/>
          <w:i/>
          <w:iCs/>
        </w:rPr>
        <w:t>THE RIGHT TO TRIAL BY JURY IS GUARANTEED TO ALL PERSONS BY BOTH THE UNITED STATES AND NEW MEXICO CONSTITUTIONS.  THE SUCCESS OF THE JURY SYSTEM DEPENDS UPON CITIZENS PERFORMING THEIR SOLEMN DUTY TO SERVE AS JURORS, WHILE ACTING WITH INTEGRITY IN DISCHARGING THIS RESPONSIBILITY.</w:t>
      </w:r>
    </w:p>
    <w:p w14:paraId="05B518D0" w14:textId="77777777" w:rsidR="00B51181" w:rsidRPr="00AB4012" w:rsidRDefault="00B51181">
      <w:pPr>
        <w:rPr>
          <w:rFonts w:ascii="Arial" w:eastAsia="PMingLiU" w:hAnsi="Arial" w:cs="Arial"/>
        </w:rPr>
      </w:pPr>
    </w:p>
    <w:p w14:paraId="0F85A102" w14:textId="77777777" w:rsidR="00B51181" w:rsidRPr="00AB4012" w:rsidRDefault="00B51181">
      <w:pPr>
        <w:rPr>
          <w:rFonts w:ascii="Arial" w:eastAsia="PMingLiU" w:hAnsi="Arial" w:cs="Arial"/>
        </w:rPr>
      </w:pPr>
      <w:r w:rsidRPr="00AB4012">
        <w:rPr>
          <w:rFonts w:ascii="Arial" w:eastAsia="PMingLiU" w:hAnsi="Arial" w:cs="Arial"/>
          <w:b/>
          <w:bCs/>
        </w:rPr>
        <w:t>Reporting an Emergency Absence</w:t>
      </w:r>
    </w:p>
    <w:p w14:paraId="147E7B1B" w14:textId="77777777" w:rsidR="00B51181" w:rsidRPr="00AB4012" w:rsidRDefault="00B51181">
      <w:pPr>
        <w:rPr>
          <w:rFonts w:ascii="Arial" w:eastAsia="PMingLiU" w:hAnsi="Arial" w:cs="Arial"/>
        </w:rPr>
      </w:pPr>
      <w:r w:rsidRPr="00AB4012">
        <w:rPr>
          <w:rFonts w:ascii="Arial" w:eastAsia="PMingLiU" w:hAnsi="Arial" w:cs="Arial"/>
        </w:rPr>
        <w:t xml:space="preserve">It is very important that you report as directed </w:t>
      </w:r>
      <w:proofErr w:type="gramStart"/>
      <w:r w:rsidRPr="00AB4012">
        <w:rPr>
          <w:rFonts w:ascii="Arial" w:eastAsia="PMingLiU" w:hAnsi="Arial" w:cs="Arial"/>
        </w:rPr>
        <w:t>for</w:t>
      </w:r>
      <w:proofErr w:type="gramEnd"/>
      <w:r w:rsidRPr="00AB4012">
        <w:rPr>
          <w:rFonts w:ascii="Arial" w:eastAsia="PMingLiU" w:hAnsi="Arial" w:cs="Arial"/>
        </w:rPr>
        <w:t xml:space="preserve"> jury service. Only the most urgent, unexpected, and unavoidable emergencies can be considered as valid reasons for your absence. If you MUST be absent, you MUST call the number at the bottom of this page as soon as possible. If you fail to report or call in, an order to show cause why you should not be held in contempt of court may be issued.</w:t>
      </w:r>
    </w:p>
    <w:p w14:paraId="5345892F" w14:textId="77777777" w:rsidR="00B51181" w:rsidRPr="00AB4012" w:rsidRDefault="00B51181">
      <w:pPr>
        <w:rPr>
          <w:rFonts w:ascii="Arial" w:eastAsia="PMingLiU" w:hAnsi="Arial" w:cs="Arial"/>
        </w:rPr>
      </w:pPr>
    </w:p>
    <w:p w14:paraId="2DACA9C4" w14:textId="77777777" w:rsidR="00B51181" w:rsidRPr="00AB4012" w:rsidRDefault="00B51181">
      <w:pPr>
        <w:rPr>
          <w:rFonts w:ascii="Arial" w:eastAsia="PMingLiU" w:hAnsi="Arial" w:cs="Arial"/>
        </w:rPr>
      </w:pPr>
      <w:r w:rsidRPr="00AB4012">
        <w:rPr>
          <w:rFonts w:ascii="Arial" w:eastAsia="PMingLiU" w:hAnsi="Arial" w:cs="Arial"/>
          <w:b/>
          <w:bCs/>
        </w:rPr>
        <w:t>Travel and Medical Appointments</w:t>
      </w:r>
    </w:p>
    <w:p w14:paraId="53F987F0" w14:textId="77777777" w:rsidR="00B51181" w:rsidRPr="00AB4012" w:rsidRDefault="00B51181">
      <w:pPr>
        <w:rPr>
          <w:rFonts w:ascii="Arial" w:eastAsia="PMingLiU" w:hAnsi="Arial" w:cs="Arial"/>
        </w:rPr>
      </w:pPr>
      <w:r w:rsidRPr="00AB4012">
        <w:rPr>
          <w:rFonts w:ascii="Arial" w:eastAsia="PMingLiU" w:hAnsi="Arial" w:cs="Arial"/>
        </w:rPr>
        <w:t xml:space="preserve">We understand that some jurors may have conflicts that occur during their term of service. We strive to accommodate all jurors. You </w:t>
      </w:r>
      <w:r w:rsidRPr="00AB4012">
        <w:rPr>
          <w:rFonts w:ascii="Arial" w:eastAsia="PMingLiU" w:hAnsi="Arial" w:cs="Arial"/>
          <w:b/>
          <w:bCs/>
          <w:u w:val="single"/>
        </w:rPr>
        <w:t>ONLY</w:t>
      </w:r>
      <w:r w:rsidRPr="00AB4012">
        <w:rPr>
          <w:rFonts w:ascii="Arial" w:eastAsia="PMingLiU" w:hAnsi="Arial" w:cs="Arial"/>
        </w:rPr>
        <w:t xml:space="preserve"> need to notify the court if your preplanned vacation, work-related travel, or medical appointments </w:t>
      </w:r>
      <w:r w:rsidRPr="00AB4012">
        <w:rPr>
          <w:rFonts w:ascii="Arial" w:eastAsia="PMingLiU" w:hAnsi="Arial" w:cs="Arial"/>
          <w:b/>
          <w:bCs/>
        </w:rPr>
        <w:t>CONFLICT</w:t>
      </w:r>
      <w:r w:rsidRPr="00AB4012">
        <w:rPr>
          <w:rFonts w:ascii="Arial" w:eastAsia="PMingLiU" w:hAnsi="Arial" w:cs="Arial"/>
        </w:rPr>
        <w:t xml:space="preserve"> with the dates you are scheduled to appear. Please send this information in writing to the court including your name, Juror Badge Number, telephone number, and any other information necessary to expedite your request. Telephone calls or messages regarding these types of conflicts </w:t>
      </w:r>
      <w:r w:rsidRPr="00AB4012">
        <w:rPr>
          <w:rFonts w:ascii="Arial" w:eastAsia="PMingLiU" w:hAnsi="Arial" w:cs="Arial"/>
          <w:b/>
          <w:bCs/>
        </w:rPr>
        <w:t>will not</w:t>
      </w:r>
      <w:r w:rsidRPr="00AB4012">
        <w:rPr>
          <w:rFonts w:ascii="Arial" w:eastAsia="PMingLiU" w:hAnsi="Arial" w:cs="Arial"/>
        </w:rPr>
        <w:t xml:space="preserve"> be accepted except in emergencies.</w:t>
      </w:r>
    </w:p>
    <w:p w14:paraId="26E0E3D2" w14:textId="77777777" w:rsidR="00B51181" w:rsidRPr="00AB4012" w:rsidRDefault="00B51181">
      <w:pPr>
        <w:rPr>
          <w:rFonts w:ascii="Arial" w:eastAsia="PMingLiU" w:hAnsi="Arial" w:cs="Arial"/>
        </w:rPr>
      </w:pPr>
    </w:p>
    <w:p w14:paraId="1C90BCC4" w14:textId="77777777" w:rsidR="00B51181" w:rsidRPr="00AB4012" w:rsidRDefault="00B51181">
      <w:pPr>
        <w:rPr>
          <w:rFonts w:ascii="Arial" w:eastAsia="PMingLiU" w:hAnsi="Arial" w:cs="Arial"/>
        </w:rPr>
      </w:pPr>
      <w:r w:rsidRPr="00AB4012">
        <w:rPr>
          <w:rFonts w:ascii="Arial" w:eastAsia="PMingLiU" w:hAnsi="Arial" w:cs="Arial"/>
          <w:b/>
          <w:bCs/>
        </w:rPr>
        <w:t>Meals</w:t>
      </w:r>
      <w:r w:rsidRPr="00AB4012">
        <w:rPr>
          <w:rFonts w:ascii="Arial" w:eastAsia="PMingLiU" w:hAnsi="Arial" w:cs="Arial"/>
        </w:rPr>
        <w:t xml:space="preserve"> will not be provided by the court, nor will meals be reimbursed, unless jurors are deliberating at the close of the case during the lunch hour or after 5:00 p.m.</w:t>
      </w:r>
    </w:p>
    <w:p w14:paraId="77A67DFF" w14:textId="77777777" w:rsidR="00B51181" w:rsidRPr="00AB4012" w:rsidRDefault="00B51181">
      <w:pPr>
        <w:rPr>
          <w:rFonts w:ascii="Arial" w:eastAsia="PMingLiU" w:hAnsi="Arial" w:cs="Arial"/>
        </w:rPr>
      </w:pPr>
    </w:p>
    <w:p w14:paraId="493C94D3" w14:textId="77777777" w:rsidR="00B51181" w:rsidRPr="00AB4012" w:rsidRDefault="00B51181">
      <w:pPr>
        <w:rPr>
          <w:rFonts w:ascii="Arial" w:eastAsia="PMingLiU" w:hAnsi="Arial" w:cs="Arial"/>
        </w:rPr>
      </w:pPr>
      <w:r w:rsidRPr="00AB4012">
        <w:rPr>
          <w:rFonts w:ascii="Arial" w:eastAsia="PMingLiU" w:hAnsi="Arial" w:cs="Arial"/>
          <w:b/>
          <w:bCs/>
        </w:rPr>
        <w:t>Dress</w:t>
      </w:r>
    </w:p>
    <w:p w14:paraId="34263FCA" w14:textId="77777777" w:rsidR="00B51181" w:rsidRPr="00AB4012" w:rsidRDefault="00B51181">
      <w:pPr>
        <w:rPr>
          <w:rFonts w:ascii="Arial" w:eastAsia="PMingLiU" w:hAnsi="Arial" w:cs="Arial"/>
        </w:rPr>
      </w:pPr>
      <w:r w:rsidRPr="00AB4012">
        <w:rPr>
          <w:rFonts w:ascii="Arial" w:eastAsia="PMingLiU" w:hAnsi="Arial" w:cs="Arial"/>
        </w:rPr>
        <w:t xml:space="preserve">Please dress comfortably but befitting the dignity of the court. </w:t>
      </w:r>
      <w:r w:rsidRPr="00AB4012">
        <w:rPr>
          <w:rFonts w:ascii="Arial" w:eastAsia="PMingLiU" w:hAnsi="Arial" w:cs="Arial"/>
          <w:b/>
          <w:bCs/>
          <w:u w:val="single"/>
        </w:rPr>
        <w:t xml:space="preserve">Shorts, hats, sunglasses, tank tops, bare midriffs, sweats, and similar </w:t>
      </w:r>
      <w:proofErr w:type="gramStart"/>
      <w:r w:rsidRPr="00AB4012">
        <w:rPr>
          <w:rFonts w:ascii="Arial" w:eastAsia="PMingLiU" w:hAnsi="Arial" w:cs="Arial"/>
          <w:b/>
          <w:bCs/>
          <w:u w:val="single"/>
        </w:rPr>
        <w:t>dress</w:t>
      </w:r>
      <w:proofErr w:type="gramEnd"/>
      <w:r w:rsidRPr="00AB4012">
        <w:rPr>
          <w:rFonts w:ascii="Arial" w:eastAsia="PMingLiU" w:hAnsi="Arial" w:cs="Arial"/>
          <w:b/>
          <w:bCs/>
          <w:u w:val="single"/>
        </w:rPr>
        <w:t xml:space="preserve"> are not allowed.</w:t>
      </w:r>
      <w:r w:rsidRPr="00AB4012">
        <w:rPr>
          <w:rFonts w:ascii="Arial" w:eastAsia="PMingLiU" w:hAnsi="Arial" w:cs="Arial"/>
        </w:rPr>
        <w:t xml:space="preserve"> Men are </w:t>
      </w:r>
      <w:r w:rsidRPr="00AB4012">
        <w:rPr>
          <w:rFonts w:ascii="Arial" w:eastAsia="PMingLiU" w:hAnsi="Arial" w:cs="Arial"/>
          <w:b/>
          <w:bCs/>
        </w:rPr>
        <w:t>not</w:t>
      </w:r>
      <w:r w:rsidRPr="00AB4012">
        <w:rPr>
          <w:rFonts w:ascii="Arial" w:eastAsia="PMingLiU" w:hAnsi="Arial" w:cs="Arial"/>
        </w:rPr>
        <w:t xml:space="preserve"> required to wear coats and ties, nor are women required to wear similar business attire. Due to the variable temperature in the </w:t>
      </w:r>
      <w:proofErr w:type="gramStart"/>
      <w:r w:rsidRPr="00AB4012">
        <w:rPr>
          <w:rFonts w:ascii="Arial" w:eastAsia="PMingLiU" w:hAnsi="Arial" w:cs="Arial"/>
        </w:rPr>
        <w:t>courtroom</w:t>
      </w:r>
      <w:proofErr w:type="gramEnd"/>
      <w:r w:rsidRPr="00AB4012">
        <w:rPr>
          <w:rFonts w:ascii="Arial" w:eastAsia="PMingLiU" w:hAnsi="Arial" w:cs="Arial"/>
        </w:rPr>
        <w:t xml:space="preserve"> it is recommended that you dress in layers.</w:t>
      </w:r>
    </w:p>
    <w:p w14:paraId="3A69F9C1" w14:textId="77777777" w:rsidR="00B51181" w:rsidRPr="00AB4012" w:rsidRDefault="00B51181">
      <w:pPr>
        <w:rPr>
          <w:rFonts w:ascii="Arial" w:eastAsia="PMingLiU" w:hAnsi="Arial" w:cs="Arial"/>
        </w:rPr>
      </w:pPr>
    </w:p>
    <w:p w14:paraId="0E9F44FF" w14:textId="77777777" w:rsidR="00B51181" w:rsidRPr="00AB4012" w:rsidRDefault="00B51181">
      <w:pPr>
        <w:rPr>
          <w:rFonts w:ascii="Arial" w:eastAsia="PMingLiU" w:hAnsi="Arial" w:cs="Arial"/>
        </w:rPr>
      </w:pPr>
      <w:r w:rsidRPr="00AB4012">
        <w:rPr>
          <w:rFonts w:ascii="Arial" w:eastAsia="PMingLiU" w:hAnsi="Arial" w:cs="Arial"/>
          <w:b/>
          <w:bCs/>
        </w:rPr>
        <w:t>Juror Fees and Payments</w:t>
      </w:r>
    </w:p>
    <w:p w14:paraId="0F26A2FC" w14:textId="61DF2C2B" w:rsidR="00B51181" w:rsidRPr="00AB4012" w:rsidRDefault="00B51181">
      <w:pPr>
        <w:rPr>
          <w:rFonts w:ascii="Arial" w:eastAsia="PMingLiU" w:hAnsi="Arial" w:cs="Arial"/>
        </w:rPr>
      </w:pPr>
      <w:r w:rsidRPr="00AB4012">
        <w:rPr>
          <w:rFonts w:ascii="Arial" w:eastAsia="PMingLiU" w:hAnsi="Arial" w:cs="Arial"/>
        </w:rPr>
        <w:t>The court is authorized by Supreme Court order to reimburse for jury service at the rate of $_</w:t>
      </w:r>
      <w:r w:rsidR="00AB4012">
        <w:rPr>
          <w:rFonts w:ascii="Arial" w:eastAsia="PMingLiU" w:hAnsi="Arial" w:cs="Arial"/>
        </w:rPr>
        <w:t>__</w:t>
      </w:r>
      <w:r w:rsidRPr="00AB4012">
        <w:rPr>
          <w:rFonts w:ascii="Arial" w:eastAsia="PMingLiU" w:hAnsi="Arial" w:cs="Arial"/>
        </w:rPr>
        <w:t xml:space="preserve">____ per hour </w:t>
      </w:r>
      <w:r w:rsidR="00F15C79" w:rsidRPr="00AB4012">
        <w:rPr>
          <w:rFonts w:ascii="Arial" w:eastAsia="PMingLiU" w:hAnsi="Arial" w:cs="Arial"/>
        </w:rPr>
        <w:t>(</w:t>
      </w:r>
      <w:r w:rsidRPr="00AB4012">
        <w:rPr>
          <w:rFonts w:ascii="Arial" w:eastAsia="PMingLiU" w:hAnsi="Arial" w:cs="Arial"/>
          <w:i/>
          <w:iCs/>
        </w:rPr>
        <w:t>insert current rate</w:t>
      </w:r>
      <w:r w:rsidRPr="00AB4012">
        <w:rPr>
          <w:rFonts w:ascii="Arial" w:eastAsia="PMingLiU" w:hAnsi="Arial" w:cs="Arial"/>
        </w:rPr>
        <w:t xml:space="preserve">). In addition, if your round-trip mileage from your home to the courthouse is more than forty </w:t>
      </w:r>
      <w:r w:rsidR="00F15C79" w:rsidRPr="00AB4012">
        <w:rPr>
          <w:rFonts w:ascii="Arial" w:eastAsia="PMingLiU" w:hAnsi="Arial" w:cs="Arial"/>
        </w:rPr>
        <w:t>(</w:t>
      </w:r>
      <w:r w:rsidRPr="00AB4012">
        <w:rPr>
          <w:rFonts w:ascii="Arial" w:eastAsia="PMingLiU" w:hAnsi="Arial" w:cs="Arial"/>
        </w:rPr>
        <w:t>40) miles, you will be paid at $___</w:t>
      </w:r>
      <w:r w:rsidR="00AB4012">
        <w:rPr>
          <w:rFonts w:ascii="Arial" w:eastAsia="PMingLiU" w:hAnsi="Arial" w:cs="Arial"/>
        </w:rPr>
        <w:t>__</w:t>
      </w:r>
      <w:r w:rsidRPr="00AB4012">
        <w:rPr>
          <w:rFonts w:ascii="Arial" w:eastAsia="PMingLiU" w:hAnsi="Arial" w:cs="Arial"/>
        </w:rPr>
        <w:t xml:space="preserve">__ per mile </w:t>
      </w:r>
      <w:r w:rsidR="00F15C79" w:rsidRPr="00AB4012">
        <w:rPr>
          <w:rFonts w:ascii="Arial" w:eastAsia="PMingLiU" w:hAnsi="Arial" w:cs="Arial"/>
        </w:rPr>
        <w:t>(</w:t>
      </w:r>
      <w:r w:rsidRPr="00AB4012">
        <w:rPr>
          <w:rFonts w:ascii="Arial" w:eastAsia="PMingLiU" w:hAnsi="Arial" w:cs="Arial"/>
          <w:i/>
          <w:iCs/>
        </w:rPr>
        <w:t>insert current rate</w:t>
      </w:r>
      <w:r w:rsidRPr="00AB4012">
        <w:rPr>
          <w:rFonts w:ascii="Arial" w:eastAsia="PMingLiU" w:hAnsi="Arial" w:cs="Arial"/>
        </w:rPr>
        <w:t xml:space="preserve">). Mileage is computed based on the information you provide on the juror qualification form and your mailing ZIP code. Checks will be mailed to your mailing address. Your payment cannot be split between hourly and mileage reimbursement. Reimbursement payments take about six </w:t>
      </w:r>
      <w:r w:rsidR="00F15C79" w:rsidRPr="00AB4012">
        <w:rPr>
          <w:rFonts w:ascii="Arial" w:eastAsia="PMingLiU" w:hAnsi="Arial" w:cs="Arial"/>
        </w:rPr>
        <w:t>(</w:t>
      </w:r>
      <w:r w:rsidRPr="00AB4012">
        <w:rPr>
          <w:rFonts w:ascii="Arial" w:eastAsia="PMingLiU" w:hAnsi="Arial" w:cs="Arial"/>
        </w:rPr>
        <w:t xml:space="preserve">6) weeks to process. If you have not received payment within ten </w:t>
      </w:r>
      <w:r w:rsidR="00F15C79" w:rsidRPr="00AB4012">
        <w:rPr>
          <w:rFonts w:ascii="Arial" w:eastAsia="PMingLiU" w:hAnsi="Arial" w:cs="Arial"/>
        </w:rPr>
        <w:t>(</w:t>
      </w:r>
      <w:r w:rsidRPr="00AB4012">
        <w:rPr>
          <w:rFonts w:ascii="Arial" w:eastAsia="PMingLiU" w:hAnsi="Arial" w:cs="Arial"/>
        </w:rPr>
        <w:t>10) weeks of jury service, please call the number at the bottom of this page.</w:t>
      </w:r>
    </w:p>
    <w:p w14:paraId="584767CD" w14:textId="77777777" w:rsidR="00B51181" w:rsidRPr="00AB4012" w:rsidRDefault="00B51181">
      <w:pPr>
        <w:rPr>
          <w:rFonts w:ascii="Arial" w:eastAsia="PMingLiU" w:hAnsi="Arial" w:cs="Arial"/>
        </w:rPr>
      </w:pPr>
    </w:p>
    <w:p w14:paraId="4665FD89" w14:textId="77777777" w:rsidR="00B51181" w:rsidRPr="00AB4012" w:rsidRDefault="00B51181">
      <w:pPr>
        <w:rPr>
          <w:rFonts w:ascii="Arial" w:eastAsia="PMingLiU" w:hAnsi="Arial" w:cs="Arial"/>
        </w:rPr>
      </w:pPr>
      <w:r w:rsidRPr="00AB4012">
        <w:rPr>
          <w:rFonts w:ascii="Arial" w:eastAsia="PMingLiU" w:hAnsi="Arial" w:cs="Arial"/>
        </w:rPr>
        <w:t>Employers are not required by law to pay employees for time spent in jury service. Contact your employer regarding its policy. The court does not compensate those employed by the public schools, local government, or the State of New Mexico.</w:t>
      </w:r>
    </w:p>
    <w:p w14:paraId="51BC5758" w14:textId="77777777" w:rsidR="00B51181" w:rsidRPr="00AB4012" w:rsidRDefault="00B51181">
      <w:pPr>
        <w:rPr>
          <w:rFonts w:ascii="Arial" w:eastAsia="PMingLiU" w:hAnsi="Arial" w:cs="Arial"/>
        </w:rPr>
      </w:pPr>
      <w:r w:rsidRPr="00AB4012">
        <w:rPr>
          <w:rFonts w:ascii="Arial" w:eastAsia="PMingLiU" w:hAnsi="Arial" w:cs="Arial"/>
        </w:rPr>
        <w:t xml:space="preserve"> </w:t>
      </w:r>
    </w:p>
    <w:p w14:paraId="416FBE5C" w14:textId="77777777" w:rsidR="00B51181" w:rsidRPr="00AB4012" w:rsidRDefault="00B51181">
      <w:pPr>
        <w:rPr>
          <w:rFonts w:ascii="Arial" w:eastAsia="PMingLiU" w:hAnsi="Arial" w:cs="Arial"/>
        </w:rPr>
      </w:pPr>
      <w:r w:rsidRPr="00AB4012">
        <w:rPr>
          <w:rFonts w:ascii="Arial" w:eastAsia="PMingLiU" w:hAnsi="Arial" w:cs="Arial"/>
          <w:b/>
          <w:bCs/>
        </w:rPr>
        <w:t>NO CITIZEN IS EXEMPT FROM JURY SERVICE BECAUSE OF HIS OR HER JOB, RACE, ETHNICITY, RELIGION, SEX, NATIONAL ORIGIN, SEXUAL ORIENTATION, ECONOMIC STATUS, OR LACK OF ENGLISH PROFICIENCY.</w:t>
      </w:r>
      <w:r w:rsidRPr="00AB4012">
        <w:rPr>
          <w:rFonts w:ascii="Arial" w:eastAsia="PMingLiU" w:hAnsi="Arial" w:cs="Arial"/>
          <w:i/>
          <w:iCs/>
        </w:rPr>
        <w:t xml:space="preserve"> </w:t>
      </w:r>
      <w:r w:rsidRPr="00AB4012">
        <w:rPr>
          <w:rFonts w:ascii="Arial" w:eastAsia="PMingLiU" w:hAnsi="Arial" w:cs="Arial"/>
        </w:rPr>
        <w:t xml:space="preserve"> </w:t>
      </w:r>
    </w:p>
    <w:p w14:paraId="76E69EC5" w14:textId="77777777" w:rsidR="00B51181" w:rsidRPr="00AB4012" w:rsidRDefault="00B51181">
      <w:pPr>
        <w:rPr>
          <w:rFonts w:ascii="Arial" w:eastAsia="PMingLiU" w:hAnsi="Arial" w:cs="Arial"/>
          <w:b/>
          <w:bCs/>
        </w:rPr>
      </w:pPr>
    </w:p>
    <w:p w14:paraId="0865D31F" w14:textId="77777777" w:rsidR="00B51181" w:rsidRPr="00AB4012" w:rsidRDefault="00B51181">
      <w:pPr>
        <w:rPr>
          <w:rFonts w:ascii="Arial" w:eastAsia="PMingLiU" w:hAnsi="Arial" w:cs="Arial"/>
        </w:rPr>
      </w:pPr>
      <w:r w:rsidRPr="00AB4012">
        <w:rPr>
          <w:rFonts w:ascii="Arial" w:eastAsia="PMingLiU" w:hAnsi="Arial" w:cs="Arial"/>
          <w:b/>
          <w:bCs/>
        </w:rPr>
        <w:t>Request for Postponement:</w:t>
      </w:r>
      <w:r w:rsidRPr="00AB4012">
        <w:rPr>
          <w:rFonts w:ascii="Arial" w:eastAsia="PMingLiU" w:hAnsi="Arial" w:cs="Arial"/>
        </w:rPr>
        <w:t xml:space="preserve">  If the date scheduled for your service </w:t>
      </w:r>
      <w:proofErr w:type="gramStart"/>
      <w:r w:rsidRPr="00AB4012">
        <w:rPr>
          <w:rFonts w:ascii="Arial" w:eastAsia="PMingLiU" w:hAnsi="Arial" w:cs="Arial"/>
        </w:rPr>
        <w:t>will create</w:t>
      </w:r>
      <w:proofErr w:type="gramEnd"/>
      <w:r w:rsidRPr="00AB4012">
        <w:rPr>
          <w:rFonts w:ascii="Arial" w:eastAsia="PMingLiU" w:hAnsi="Arial" w:cs="Arial"/>
        </w:rPr>
        <w:t xml:space="preserve"> a severe hardship for you, you may request a postponement and must complete and submit ALL forms.  Please specify your reasons for requesting a postponement and submit the completed forms by the date noted above. Your request will be reviewed by the court, and you will be notified of the decision. Be assured that the court will work with you around scheduled vacations, medical appointments, etc., whenever possible.</w:t>
      </w:r>
    </w:p>
    <w:p w14:paraId="456100F0" w14:textId="77777777" w:rsidR="00B51181" w:rsidRPr="00AB4012" w:rsidRDefault="00B51181">
      <w:pPr>
        <w:rPr>
          <w:rFonts w:ascii="Arial" w:eastAsia="PMingLiU" w:hAnsi="Arial" w:cs="Arial"/>
        </w:rPr>
      </w:pPr>
    </w:p>
    <w:p w14:paraId="356DC544" w14:textId="77777777" w:rsidR="00B51181" w:rsidRPr="00AB4012" w:rsidRDefault="00B51181">
      <w:pPr>
        <w:rPr>
          <w:rFonts w:ascii="Arial" w:eastAsia="PMingLiU" w:hAnsi="Arial" w:cs="Arial"/>
        </w:rPr>
      </w:pPr>
      <w:r w:rsidRPr="00AB4012">
        <w:rPr>
          <w:rFonts w:ascii="Arial" w:eastAsia="PMingLiU" w:hAnsi="Arial" w:cs="Arial"/>
          <w:b/>
          <w:bCs/>
        </w:rPr>
        <w:t>Request for Excusal:</w:t>
      </w:r>
      <w:r w:rsidRPr="00AB4012">
        <w:rPr>
          <w:rFonts w:ascii="Arial" w:eastAsia="PMingLiU" w:hAnsi="Arial" w:cs="Arial"/>
        </w:rPr>
        <w:t xml:space="preserve">  If you have an extreme mental, physical, or financial hardship that prevents you from serving as a juror, you may request an excusal and must complete and submit ALL forms. </w:t>
      </w:r>
      <w:r w:rsidRPr="00AB4012">
        <w:rPr>
          <w:rFonts w:ascii="Arial" w:eastAsia="PMingLiU" w:hAnsi="Arial" w:cs="Arial"/>
          <w:i/>
          <w:iCs/>
        </w:rPr>
        <w:t>See</w:t>
      </w:r>
      <w:r w:rsidRPr="00AB4012">
        <w:rPr>
          <w:rFonts w:ascii="Arial" w:eastAsia="PMingLiU" w:hAnsi="Arial" w:cs="Arial"/>
        </w:rPr>
        <w:t xml:space="preserve"> Section 38-5-1</w:t>
      </w:r>
      <w:r w:rsidR="00F15C79" w:rsidRPr="00AB4012">
        <w:rPr>
          <w:rFonts w:ascii="Arial" w:eastAsia="PMingLiU" w:hAnsi="Arial" w:cs="Arial"/>
        </w:rPr>
        <w:t>(</w:t>
      </w:r>
      <w:r w:rsidRPr="00AB4012">
        <w:rPr>
          <w:rFonts w:ascii="Arial" w:eastAsia="PMingLiU" w:hAnsi="Arial" w:cs="Arial"/>
        </w:rPr>
        <w:t>A) NMSA 1978. Please specify your reasons for requesting an excusal and submit the completed forms by the date noted above. You also must submit a letter from a healthcare provider with any request for excusal for medical reasons. Until you have received notification from the court, you are not excused.</w:t>
      </w:r>
    </w:p>
    <w:p w14:paraId="4F357F85" w14:textId="77777777" w:rsidR="00B51181" w:rsidRPr="00AB4012" w:rsidRDefault="00B51181">
      <w:pPr>
        <w:rPr>
          <w:rFonts w:ascii="Arial" w:eastAsia="PMingLiU" w:hAnsi="Arial" w:cs="Arial"/>
        </w:rPr>
      </w:pPr>
    </w:p>
    <w:p w14:paraId="5269E589" w14:textId="49AE5014" w:rsidR="00B51181" w:rsidRPr="00AB4012" w:rsidRDefault="00AB4012">
      <w:pPr>
        <w:rPr>
          <w:rFonts w:ascii="Arial" w:eastAsia="PMingLiU" w:hAnsi="Arial" w:cs="Arial"/>
        </w:rPr>
      </w:pPr>
      <w:r>
        <w:rPr>
          <w:rFonts w:ascii="Arial" w:eastAsia="PMingLiU" w:hAnsi="Arial" w:cs="Arial"/>
          <w:b/>
          <w:bCs/>
        </w:rPr>
        <w:br w:type="page"/>
      </w:r>
      <w:r w:rsidR="00B51181" w:rsidRPr="00AB4012">
        <w:rPr>
          <w:rFonts w:ascii="Arial" w:eastAsia="PMingLiU" w:hAnsi="Arial" w:cs="Arial"/>
          <w:b/>
          <w:bCs/>
        </w:rPr>
        <w:lastRenderedPageBreak/>
        <w:t>Request for Exemption:</w:t>
      </w:r>
      <w:r w:rsidR="00B51181" w:rsidRPr="00AB4012">
        <w:rPr>
          <w:rFonts w:ascii="Arial" w:eastAsia="PMingLiU" w:hAnsi="Arial" w:cs="Arial"/>
        </w:rPr>
        <w:t xml:space="preserve">  If you have served on a jury in </w:t>
      </w:r>
      <w:proofErr w:type="gramStart"/>
      <w:r w:rsidR="00B51181" w:rsidRPr="00AB4012">
        <w:rPr>
          <w:rFonts w:ascii="Arial" w:eastAsia="PMingLiU" w:hAnsi="Arial" w:cs="Arial"/>
        </w:rPr>
        <w:t>state</w:t>
      </w:r>
      <w:proofErr w:type="gramEnd"/>
      <w:r w:rsidR="00B51181" w:rsidRPr="00AB4012">
        <w:rPr>
          <w:rFonts w:ascii="Arial" w:eastAsia="PMingLiU" w:hAnsi="Arial" w:cs="Arial"/>
        </w:rPr>
        <w:t xml:space="preserve"> or federal court in the past three </w:t>
      </w:r>
      <w:r w:rsidR="00F15C79" w:rsidRPr="00AB4012">
        <w:rPr>
          <w:rFonts w:ascii="Arial" w:eastAsia="PMingLiU" w:hAnsi="Arial" w:cs="Arial"/>
        </w:rPr>
        <w:t>(</w:t>
      </w:r>
      <w:r w:rsidR="00B51181" w:rsidRPr="00AB4012">
        <w:rPr>
          <w:rFonts w:ascii="Arial" w:eastAsia="PMingLiU" w:hAnsi="Arial" w:cs="Arial"/>
        </w:rPr>
        <w:t xml:space="preserve">3) years or are seventy-five </w:t>
      </w:r>
      <w:r w:rsidR="00F15C79" w:rsidRPr="00AB4012">
        <w:rPr>
          <w:rFonts w:ascii="Arial" w:eastAsia="PMingLiU" w:hAnsi="Arial" w:cs="Arial"/>
        </w:rPr>
        <w:t>(</w:t>
      </w:r>
      <w:r w:rsidR="00B51181" w:rsidRPr="00AB4012">
        <w:rPr>
          <w:rFonts w:ascii="Arial" w:eastAsia="PMingLiU" w:hAnsi="Arial" w:cs="Arial"/>
        </w:rPr>
        <w:t xml:space="preserve">75) years of age or older, you may request an exemption from jury service and must complete and submit ALL forms. If you are requesting an exemption based on </w:t>
      </w:r>
      <w:proofErr w:type="gramStart"/>
      <w:r w:rsidR="00B51181" w:rsidRPr="00AB4012">
        <w:rPr>
          <w:rFonts w:ascii="Arial" w:eastAsia="PMingLiU" w:hAnsi="Arial" w:cs="Arial"/>
        </w:rPr>
        <w:t>age</w:t>
      </w:r>
      <w:proofErr w:type="gramEnd"/>
      <w:r w:rsidR="00B51181" w:rsidRPr="00AB4012">
        <w:rPr>
          <w:rFonts w:ascii="Arial" w:eastAsia="PMingLiU" w:hAnsi="Arial" w:cs="Arial"/>
        </w:rPr>
        <w:t xml:space="preserve"> you must also submit an affidavit form. </w:t>
      </w:r>
      <w:r w:rsidR="00B51181" w:rsidRPr="00AB4012">
        <w:rPr>
          <w:rFonts w:ascii="Arial" w:eastAsia="PMingLiU" w:hAnsi="Arial" w:cs="Arial"/>
          <w:i/>
          <w:iCs/>
        </w:rPr>
        <w:t>See</w:t>
      </w:r>
      <w:r w:rsidR="00B51181" w:rsidRPr="00AB4012">
        <w:rPr>
          <w:rFonts w:ascii="Arial" w:eastAsia="PMingLiU" w:hAnsi="Arial" w:cs="Arial"/>
        </w:rPr>
        <w:t xml:space="preserve"> Sections 38-5-2</w:t>
      </w:r>
      <w:r w:rsidR="00F15C79" w:rsidRPr="00AB4012">
        <w:rPr>
          <w:rFonts w:ascii="Arial" w:eastAsia="PMingLiU" w:hAnsi="Arial" w:cs="Arial"/>
        </w:rPr>
        <w:t>(</w:t>
      </w:r>
      <w:r w:rsidR="00B51181" w:rsidRPr="00AB4012">
        <w:rPr>
          <w:rFonts w:ascii="Arial" w:eastAsia="PMingLiU" w:hAnsi="Arial" w:cs="Arial"/>
        </w:rPr>
        <w:t xml:space="preserve">A) and </w:t>
      </w:r>
      <w:r w:rsidR="00F15C79" w:rsidRPr="00AB4012">
        <w:rPr>
          <w:rFonts w:ascii="Arial" w:eastAsia="PMingLiU" w:hAnsi="Arial" w:cs="Arial"/>
        </w:rPr>
        <w:t>(</w:t>
      </w:r>
      <w:r w:rsidR="00B51181" w:rsidRPr="00AB4012">
        <w:rPr>
          <w:rFonts w:ascii="Arial" w:eastAsia="PMingLiU" w:hAnsi="Arial" w:cs="Arial"/>
        </w:rPr>
        <w:t>B) NMSA 1978. Until you have received notification from the court, you are not exempted.</w:t>
      </w:r>
    </w:p>
    <w:p w14:paraId="439798E7" w14:textId="77777777" w:rsidR="00B51181" w:rsidRPr="00AB4012" w:rsidRDefault="00B51181">
      <w:pPr>
        <w:rPr>
          <w:rFonts w:ascii="Arial" w:eastAsia="PMingLiU" w:hAnsi="Arial" w:cs="Arial"/>
        </w:rPr>
      </w:pPr>
    </w:p>
    <w:p w14:paraId="29D1B17B" w14:textId="77777777" w:rsidR="00B51181" w:rsidRPr="00AB4012" w:rsidRDefault="00B51181">
      <w:pPr>
        <w:rPr>
          <w:rFonts w:ascii="Arial" w:eastAsia="PMingLiU" w:hAnsi="Arial" w:cs="Arial"/>
        </w:rPr>
      </w:pPr>
      <w:r w:rsidRPr="00AB4012">
        <w:rPr>
          <w:rFonts w:ascii="Arial" w:eastAsia="PMingLiU" w:hAnsi="Arial" w:cs="Arial"/>
          <w:b/>
          <w:bCs/>
        </w:rPr>
        <w:t>Employment Protections:</w:t>
      </w:r>
      <w:r w:rsidRPr="00AB4012">
        <w:rPr>
          <w:rFonts w:ascii="Arial" w:eastAsia="PMingLiU" w:hAnsi="Arial" w:cs="Arial"/>
        </w:rPr>
        <w:t xml:space="preserve">  State law prohibits your employer from penalizing you for your jury service.  </w:t>
      </w:r>
      <w:r w:rsidRPr="00AB4012">
        <w:rPr>
          <w:rFonts w:ascii="Arial" w:eastAsia="PMingLiU" w:hAnsi="Arial" w:cs="Arial"/>
          <w:i/>
          <w:iCs/>
        </w:rPr>
        <w:t xml:space="preserve">See </w:t>
      </w:r>
      <w:r w:rsidRPr="00AB4012">
        <w:rPr>
          <w:rFonts w:ascii="Arial" w:eastAsia="PMingLiU" w:hAnsi="Arial" w:cs="Arial"/>
        </w:rPr>
        <w:t>Sections 38-5-18 and -19 NMSA 1978.</w:t>
      </w:r>
    </w:p>
    <w:p w14:paraId="6C92942C" w14:textId="77777777" w:rsidR="00B51181" w:rsidRPr="00AB4012" w:rsidRDefault="00B51181">
      <w:pPr>
        <w:rPr>
          <w:rFonts w:ascii="Arial" w:eastAsia="PMingLiU" w:hAnsi="Arial" w:cs="Arial"/>
        </w:rPr>
      </w:pPr>
    </w:p>
    <w:p w14:paraId="4E4B49AE" w14:textId="3C90E0B7" w:rsidR="00B51181" w:rsidRPr="00AB4012" w:rsidRDefault="00B51181">
      <w:pPr>
        <w:rPr>
          <w:rFonts w:ascii="Arial" w:eastAsia="PMingLiU" w:hAnsi="Arial" w:cs="Arial"/>
        </w:rPr>
      </w:pPr>
      <w:r w:rsidRPr="00AB4012">
        <w:rPr>
          <w:rFonts w:ascii="Arial" w:eastAsia="PMingLiU" w:hAnsi="Arial" w:cs="Arial"/>
          <w:b/>
          <w:bCs/>
        </w:rPr>
        <w:t xml:space="preserve">All Jury Service Statutes Cited in This Summons Can Be Found Online at </w:t>
      </w:r>
      <w:r w:rsidRPr="00AB4012">
        <w:rPr>
          <w:rFonts w:ascii="Arial" w:eastAsia="PMingLiU" w:hAnsi="Arial" w:cs="Arial"/>
        </w:rPr>
        <w:t>______________</w:t>
      </w:r>
      <w:r w:rsidR="00AB4012">
        <w:rPr>
          <w:rFonts w:ascii="Arial" w:eastAsia="PMingLiU" w:hAnsi="Arial" w:cs="Arial"/>
        </w:rPr>
        <w:t>___________</w:t>
      </w:r>
      <w:r w:rsidRPr="00AB4012">
        <w:rPr>
          <w:rFonts w:ascii="Arial" w:eastAsia="PMingLiU" w:hAnsi="Arial" w:cs="Arial"/>
        </w:rPr>
        <w:t xml:space="preserve">_____ </w:t>
      </w:r>
      <w:r w:rsidR="00F15C79" w:rsidRPr="00AB4012">
        <w:rPr>
          <w:rFonts w:ascii="Arial" w:eastAsia="PMingLiU" w:hAnsi="Arial" w:cs="Arial"/>
        </w:rPr>
        <w:t>(</w:t>
      </w:r>
      <w:r w:rsidRPr="00AB4012">
        <w:rPr>
          <w:rFonts w:ascii="Arial" w:eastAsia="PMingLiU" w:hAnsi="Arial" w:cs="Arial"/>
          <w:i/>
          <w:iCs/>
        </w:rPr>
        <w:t>insert web address</w:t>
      </w:r>
      <w:r w:rsidRPr="00AB4012">
        <w:rPr>
          <w:rFonts w:ascii="Arial" w:eastAsia="PMingLiU" w:hAnsi="Arial" w:cs="Arial"/>
        </w:rPr>
        <w:t xml:space="preserve">) </w:t>
      </w:r>
    </w:p>
    <w:p w14:paraId="39566F0E" w14:textId="77777777" w:rsidR="00B51181" w:rsidRPr="00AB4012" w:rsidRDefault="00B51181">
      <w:pPr>
        <w:rPr>
          <w:rFonts w:ascii="Arial" w:eastAsia="PMingLiU" w:hAnsi="Arial" w:cs="Arial"/>
        </w:rPr>
      </w:pPr>
    </w:p>
    <w:p w14:paraId="43EF3391" w14:textId="77777777" w:rsidR="00B51181" w:rsidRPr="00AB4012" w:rsidRDefault="00B51181">
      <w:pPr>
        <w:tabs>
          <w:tab w:val="center" w:pos="4680"/>
        </w:tabs>
        <w:rPr>
          <w:rFonts w:ascii="Arial" w:eastAsia="PMingLiU" w:hAnsi="Arial" w:cs="Arial"/>
          <w:b/>
          <w:bCs/>
          <w:i/>
          <w:iCs/>
        </w:rPr>
      </w:pPr>
      <w:r w:rsidRPr="00AB4012">
        <w:rPr>
          <w:rFonts w:ascii="Arial" w:eastAsia="PMingLiU" w:hAnsi="Arial" w:cs="Arial"/>
          <w:i/>
          <w:iCs/>
        </w:rPr>
        <w:tab/>
      </w:r>
      <w:r w:rsidRPr="00AB4012">
        <w:rPr>
          <w:rFonts w:ascii="Arial" w:eastAsia="PMingLiU" w:hAnsi="Arial" w:cs="Arial"/>
          <w:b/>
          <w:bCs/>
          <w:i/>
          <w:iCs/>
        </w:rPr>
        <w:t>First Step to Successful Jury Service</w:t>
      </w:r>
    </w:p>
    <w:p w14:paraId="4A9A2674" w14:textId="77777777" w:rsidR="00B51181" w:rsidRPr="00AB4012" w:rsidRDefault="00B51181">
      <w:pPr>
        <w:rPr>
          <w:rFonts w:ascii="Arial" w:eastAsia="PMingLiU" w:hAnsi="Arial" w:cs="Arial"/>
          <w:b/>
          <w:bCs/>
          <w:i/>
          <w:iCs/>
        </w:rPr>
      </w:pPr>
    </w:p>
    <w:p w14:paraId="16C215BF" w14:textId="77777777" w:rsidR="00B51181" w:rsidRPr="00AB4012" w:rsidRDefault="00B51181">
      <w:pPr>
        <w:jc w:val="both"/>
        <w:rPr>
          <w:rFonts w:ascii="Arial" w:eastAsia="PMingLiU" w:hAnsi="Arial" w:cs="Arial"/>
        </w:rPr>
      </w:pPr>
      <w:r w:rsidRPr="00AB4012">
        <w:rPr>
          <w:rFonts w:ascii="Arial" w:eastAsia="PMingLiU" w:hAnsi="Arial" w:cs="Arial"/>
        </w:rPr>
        <w:t xml:space="preserve">Fill out all </w:t>
      </w:r>
      <w:proofErr w:type="gramStart"/>
      <w:r w:rsidRPr="00AB4012">
        <w:rPr>
          <w:rFonts w:ascii="Arial" w:eastAsia="PMingLiU" w:hAnsi="Arial" w:cs="Arial"/>
        </w:rPr>
        <w:t>forms</w:t>
      </w:r>
      <w:proofErr w:type="gramEnd"/>
      <w:r w:rsidRPr="00AB4012">
        <w:rPr>
          <w:rFonts w:ascii="Arial" w:eastAsia="PMingLiU" w:hAnsi="Arial" w:cs="Arial"/>
        </w:rPr>
        <w:t xml:space="preserve">. Please answer all questions, taking special care to provide the court with contact information. Submit the completed forms by the dates listed under </w:t>
      </w:r>
      <w:r w:rsidR="00F15C79" w:rsidRPr="00AB4012">
        <w:rPr>
          <w:rFonts w:ascii="Arial" w:eastAsia="PMingLiU" w:hAnsi="Arial" w:cs="Arial"/>
        </w:rPr>
        <w:t>“</w:t>
      </w:r>
      <w:r w:rsidRPr="00AB4012">
        <w:rPr>
          <w:rFonts w:ascii="Arial" w:eastAsia="PMingLiU" w:hAnsi="Arial" w:cs="Arial"/>
        </w:rPr>
        <w:t>SUMMONS TO JURY SERVICE.</w:t>
      </w:r>
      <w:r w:rsidR="00F15C79" w:rsidRPr="00AB4012">
        <w:rPr>
          <w:rFonts w:ascii="Arial" w:eastAsia="PMingLiU" w:hAnsi="Arial" w:cs="Arial"/>
        </w:rPr>
        <w:t>”</w:t>
      </w:r>
    </w:p>
    <w:p w14:paraId="2EC8FF8D" w14:textId="77777777" w:rsidR="00B51181" w:rsidRPr="00AB4012" w:rsidRDefault="00B51181">
      <w:pPr>
        <w:rPr>
          <w:rFonts w:ascii="Arial" w:eastAsia="PMingLiU" w:hAnsi="Arial" w:cs="Arial"/>
        </w:rPr>
      </w:pPr>
    </w:p>
    <w:p w14:paraId="7000A2C8" w14:textId="77777777" w:rsidR="00B51181" w:rsidRPr="00AB4012" w:rsidRDefault="00B51181">
      <w:pPr>
        <w:jc w:val="both"/>
        <w:rPr>
          <w:rFonts w:ascii="Arial" w:eastAsia="PMingLiU" w:hAnsi="Arial" w:cs="Arial"/>
        </w:rPr>
      </w:pPr>
      <w:r w:rsidRPr="00AB4012">
        <w:rPr>
          <w:rFonts w:ascii="Arial" w:eastAsia="PMingLiU" w:hAnsi="Arial" w:cs="Arial"/>
        </w:rPr>
        <w:t>[Adopted by Supreme Court Order No. 17-8300-016, effective December 31, 2017.]</w:t>
      </w:r>
    </w:p>
    <w:sectPr w:rsidR="00B51181" w:rsidRPr="00AB4012" w:rsidSect="00B5118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D120" w14:textId="77777777" w:rsidR="00F15C79" w:rsidRDefault="00F15C79">
      <w:r>
        <w:separator/>
      </w:r>
    </w:p>
  </w:endnote>
  <w:endnote w:type="continuationSeparator" w:id="0">
    <w:p w14:paraId="1405E5C9" w14:textId="77777777" w:rsidR="00F15C79" w:rsidRDefault="00F1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B556" w14:textId="77777777" w:rsidR="00F15C79" w:rsidRDefault="00F15C79">
      <w:r>
        <w:separator/>
      </w:r>
    </w:p>
  </w:footnote>
  <w:footnote w:type="continuationSeparator" w:id="0">
    <w:p w14:paraId="58A76E8E" w14:textId="77777777" w:rsidR="00F15C79" w:rsidRDefault="00F15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181"/>
    <w:rsid w:val="00A66C8D"/>
    <w:rsid w:val="00AB4012"/>
    <w:rsid w:val="00B51181"/>
    <w:rsid w:val="00F1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EE6B20"/>
  <w15:chartTrackingRefBased/>
  <w15:docId w15:val="{75B61F08-D93C-4B78-941A-A3F12341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rsid w:val="00F15C79"/>
    <w:pPr>
      <w:tabs>
        <w:tab w:val="center" w:pos="4320"/>
        <w:tab w:val="right" w:pos="8640"/>
      </w:tabs>
    </w:pPr>
  </w:style>
  <w:style w:type="paragraph" w:styleId="Footer">
    <w:name w:val="footer"/>
    <w:basedOn w:val="Normal"/>
    <w:rsid w:val="00F15C7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70B589-DAE6-4E32-8C5B-76A40C1BF325}">
  <ds:schemaRefs>
    <ds:schemaRef ds:uri="http://schemas.microsoft.com/sharepoint/v3/contenttype/forms"/>
  </ds:schemaRefs>
</ds:datastoreItem>
</file>

<file path=customXml/itemProps2.xml><?xml version="1.0" encoding="utf-8"?>
<ds:datastoreItem xmlns:ds="http://schemas.openxmlformats.org/officeDocument/2006/customXml" ds:itemID="{05B36FE6-18DD-4964-9525-2CC0EA45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84ECA-264C-4085-AE42-8190B768A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2023-10-12T21:35:00Z</dcterms:created>
  <dcterms:modified xsi:type="dcterms:W3CDTF">2023-10-12T21:35:00Z</dcterms:modified>
</cp:coreProperties>
</file>