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E8346" w14:textId="2AF52B80" w:rsidR="00532F5A" w:rsidRPr="00640BE5" w:rsidRDefault="00532F5A" w:rsidP="00532F5A">
      <w:pPr>
        <w:pStyle w:val="indent0"/>
      </w:pPr>
      <w:r w:rsidRPr="00640BE5">
        <w:rPr>
          <w:b/>
          <w:bCs/>
          <w:lang w:val="en"/>
        </w:rPr>
        <w:t>14-7015. Life imprisonment without possibility of release or parole proceeding; aggravating circumstances; murder in the commission of kidnapping; essential elements.</w:t>
      </w:r>
      <w:r w:rsidRPr="00640BE5">
        <w:rPr>
          <w:b/>
          <w:vertAlign w:val="superscript"/>
          <w:lang w:val="en"/>
        </w:rPr>
        <w:t>1</w:t>
      </w:r>
    </w:p>
    <w:p w14:paraId="0EDEECC6" w14:textId="40170F84" w:rsidR="00532F5A" w:rsidRPr="00640BE5" w:rsidRDefault="00532F5A" w:rsidP="00532F5A">
      <w:pPr>
        <w:pStyle w:val="indent1"/>
        <w:rPr>
          <w:lang w:val="en"/>
        </w:rPr>
      </w:pPr>
      <w:r w:rsidRPr="00640BE5">
        <w:rPr>
          <w:lang w:val="en"/>
        </w:rPr>
        <w:t>The state has charged the aggravating circumstance of murder in [the commission of] [an attempt to commit]</w:t>
      </w:r>
      <w:r w:rsidRPr="00640BE5">
        <w:rPr>
          <w:vertAlign w:val="superscript"/>
          <w:lang w:val="en"/>
        </w:rPr>
        <w:t>2</w:t>
      </w:r>
      <w:r w:rsidRPr="00640BE5">
        <w:rPr>
          <w:lang w:val="en"/>
        </w:rPr>
        <w:t xml:space="preserve"> a kidnapping. Before you may find the aggravating circumstance of murder in [the commission of] [an attempt to commit]</w:t>
      </w:r>
      <w:r w:rsidRPr="00640BE5">
        <w:rPr>
          <w:vertAlign w:val="superscript"/>
          <w:lang w:val="en"/>
        </w:rPr>
        <w:t>2</w:t>
      </w:r>
      <w:r w:rsidRPr="00640BE5">
        <w:rPr>
          <w:lang w:val="en"/>
        </w:rPr>
        <w:t xml:space="preserve"> kidnapping, you must find that the state has proved to your satisfaction beyond a reasonable doubt each of the following elements:</w:t>
      </w:r>
    </w:p>
    <w:p w14:paraId="192E2154" w14:textId="0D0F4592" w:rsidR="00532F5A" w:rsidRPr="00640BE5" w:rsidRDefault="00532F5A" w:rsidP="00532F5A">
      <w:pPr>
        <w:pStyle w:val="indent1"/>
        <w:rPr>
          <w:lang w:val="en"/>
        </w:rPr>
      </w:pPr>
      <w:r w:rsidRPr="00640BE5">
        <w:rPr>
          <w:lang w:val="en"/>
        </w:rPr>
        <w:t>1.</w:t>
      </w:r>
      <w:r w:rsidRPr="00640BE5">
        <w:rPr>
          <w:lang w:val="en"/>
        </w:rPr>
        <w:tab/>
        <w:t>[The crime of] [an attempt to commit]</w:t>
      </w:r>
      <w:r w:rsidRPr="00640BE5">
        <w:rPr>
          <w:vertAlign w:val="superscript"/>
          <w:lang w:val="en"/>
        </w:rPr>
        <w:t>2</w:t>
      </w:r>
      <w:r w:rsidRPr="00640BE5">
        <w:rPr>
          <w:lang w:val="en"/>
        </w:rPr>
        <w:t xml:space="preserve"> kidnapping was </w:t>
      </w:r>
      <w:proofErr w:type="gramStart"/>
      <w:r w:rsidRPr="00640BE5">
        <w:rPr>
          <w:lang w:val="en"/>
        </w:rPr>
        <w:t>committed;</w:t>
      </w:r>
      <w:proofErr w:type="gramEnd"/>
    </w:p>
    <w:p w14:paraId="19C14C3D" w14:textId="0317A391" w:rsidR="00532F5A" w:rsidRPr="00640BE5" w:rsidRDefault="00532F5A" w:rsidP="00532F5A">
      <w:pPr>
        <w:pStyle w:val="indent1"/>
        <w:rPr>
          <w:lang w:val="en"/>
        </w:rPr>
      </w:pPr>
      <w:r w:rsidRPr="00640BE5">
        <w:rPr>
          <w:lang w:val="en"/>
        </w:rPr>
        <w:t>2.</w:t>
      </w:r>
      <w:r w:rsidRPr="00640BE5">
        <w:rPr>
          <w:lang w:val="en"/>
        </w:rPr>
        <w:tab/>
        <w:t xml:space="preserve">______________________ </w:t>
      </w:r>
      <w:r w:rsidRPr="00640BE5">
        <w:rPr>
          <w:i/>
          <w:iCs/>
          <w:lang w:val="en"/>
        </w:rPr>
        <w:t xml:space="preserve">(name of victim) </w:t>
      </w:r>
      <w:r w:rsidRPr="00640BE5">
        <w:rPr>
          <w:lang w:val="en"/>
        </w:rPr>
        <w:t xml:space="preserve">was murdered while ______________________ </w:t>
      </w:r>
      <w:r w:rsidRPr="00640BE5">
        <w:rPr>
          <w:i/>
          <w:iCs/>
          <w:lang w:val="en"/>
        </w:rPr>
        <w:t xml:space="preserve">(name of defendant) </w:t>
      </w:r>
      <w:r w:rsidRPr="00640BE5">
        <w:rPr>
          <w:lang w:val="en"/>
        </w:rPr>
        <w:t>was [committing] [or] [attempting to commit]</w:t>
      </w:r>
      <w:r w:rsidRPr="00640BE5">
        <w:rPr>
          <w:vertAlign w:val="superscript"/>
          <w:lang w:val="en"/>
        </w:rPr>
        <w:t>2</w:t>
      </w:r>
      <w:r w:rsidRPr="00640BE5">
        <w:rPr>
          <w:lang w:val="en"/>
        </w:rPr>
        <w:t xml:space="preserve"> kidnapping; and </w:t>
      </w:r>
    </w:p>
    <w:p w14:paraId="54C1C4A6" w14:textId="665509C4" w:rsidR="00532F5A" w:rsidRPr="00640BE5" w:rsidRDefault="00532F5A" w:rsidP="00532F5A">
      <w:pPr>
        <w:pStyle w:val="indent1"/>
        <w:rPr>
          <w:lang w:val="en"/>
        </w:rPr>
      </w:pPr>
      <w:r w:rsidRPr="00640BE5">
        <w:rPr>
          <w:lang w:val="en"/>
        </w:rPr>
        <w:t>3.</w:t>
      </w:r>
      <w:r w:rsidRPr="00640BE5">
        <w:rPr>
          <w:lang w:val="en"/>
        </w:rPr>
        <w:tab/>
        <w:t xml:space="preserve">The defendant had the intent to kill. </w:t>
      </w:r>
    </w:p>
    <w:p w14:paraId="28A1FCC2" w14:textId="77777777" w:rsidR="00532F5A" w:rsidRPr="00640BE5" w:rsidRDefault="00532F5A" w:rsidP="00532F5A">
      <w:pPr>
        <w:pStyle w:val="formc"/>
        <w:rPr>
          <w:lang w:val="en"/>
        </w:rPr>
      </w:pPr>
      <w:r w:rsidRPr="00640BE5">
        <w:rPr>
          <w:lang w:val="en"/>
        </w:rPr>
        <w:t>USE NOTES</w:t>
      </w:r>
    </w:p>
    <w:p w14:paraId="696A59E4" w14:textId="1DECA9DD" w:rsidR="00532F5A" w:rsidRPr="00640BE5" w:rsidRDefault="00532F5A" w:rsidP="00532F5A">
      <w:pPr>
        <w:pStyle w:val="indent1"/>
        <w:rPr>
          <w:lang w:val="en"/>
        </w:rPr>
      </w:pPr>
      <w:r w:rsidRPr="00640BE5">
        <w:rPr>
          <w:lang w:val="en"/>
        </w:rPr>
        <w:t>1.</w:t>
      </w:r>
      <w:r w:rsidRPr="00640BE5">
        <w:rPr>
          <w:lang w:val="en"/>
        </w:rPr>
        <w:tab/>
        <w:t>This instruction is to be used only in a life imprisonment without possibility of release or parole proceeding.</w:t>
      </w:r>
    </w:p>
    <w:p w14:paraId="3007819B" w14:textId="1B3D4320" w:rsidR="00532F5A" w:rsidRPr="00640BE5" w:rsidRDefault="00532F5A" w:rsidP="00532F5A">
      <w:pPr>
        <w:pStyle w:val="indent1"/>
        <w:rPr>
          <w:lang w:val="en"/>
        </w:rPr>
      </w:pPr>
      <w:r w:rsidRPr="00640BE5">
        <w:rPr>
          <w:lang w:val="en"/>
        </w:rPr>
        <w:t>2.</w:t>
      </w:r>
      <w:r w:rsidRPr="00640BE5">
        <w:rPr>
          <w:lang w:val="en"/>
        </w:rPr>
        <w:tab/>
        <w:t>Use applicable alternative.</w:t>
      </w:r>
    </w:p>
    <w:p w14:paraId="2B03E1DD" w14:textId="1844F32D" w:rsidR="00532F5A" w:rsidRPr="00640BE5" w:rsidRDefault="00532F5A" w:rsidP="00532F5A">
      <w:pPr>
        <w:pStyle w:val="indent1"/>
        <w:rPr>
          <w:lang w:val="en"/>
        </w:rPr>
      </w:pPr>
      <w:r w:rsidRPr="00640BE5">
        <w:rPr>
          <w:lang w:val="en"/>
        </w:rPr>
        <w:t>3.</w:t>
      </w:r>
      <w:r w:rsidRPr="00640BE5">
        <w:rPr>
          <w:lang w:val="en"/>
        </w:rPr>
        <w:tab/>
        <w:t xml:space="preserve">The court shall give the applicable essential elements instruction modified in the manner illustrated by UJI 14-140 NMRA, Underlying felony </w:t>
      </w:r>
      <w:proofErr w:type="gramStart"/>
      <w:r w:rsidRPr="00640BE5">
        <w:rPr>
          <w:lang w:val="en"/>
        </w:rPr>
        <w:t>offense;</w:t>
      </w:r>
      <w:proofErr w:type="gramEnd"/>
      <w:r w:rsidRPr="00640BE5">
        <w:rPr>
          <w:lang w:val="en"/>
        </w:rPr>
        <w:t xml:space="preserve"> sample instruction. Instructions required to be given with the essential </w:t>
      </w:r>
      <w:proofErr w:type="gramStart"/>
      <w:r w:rsidRPr="00640BE5">
        <w:rPr>
          <w:lang w:val="en"/>
        </w:rPr>
        <w:t>elements</w:t>
      </w:r>
      <w:proofErr w:type="gramEnd"/>
      <w:r w:rsidRPr="00640BE5">
        <w:rPr>
          <w:lang w:val="en"/>
        </w:rPr>
        <w:t xml:space="preserve"> instruction, including definitions, must also be given.</w:t>
      </w:r>
    </w:p>
    <w:p w14:paraId="4EFCAADC" w14:textId="0B38A6BF" w:rsidR="00532F5A" w:rsidRPr="00640BE5" w:rsidRDefault="00532F5A" w:rsidP="00532F5A">
      <w:pPr>
        <w:pStyle w:val="indent0"/>
        <w:rPr>
          <w:lang w:val="en"/>
        </w:rPr>
      </w:pPr>
      <w:r w:rsidRPr="00640BE5">
        <w:rPr>
          <w:lang w:val="en"/>
        </w:rPr>
        <w:t>[As amended, effective August 1, 2001; as amended by Supreme Court Order No. 21-8300-008</w:t>
      </w:r>
      <w:r w:rsidR="00B47935" w:rsidRPr="00640BE5">
        <w:rPr>
          <w:lang w:val="en"/>
        </w:rPr>
        <w:t>, effective for all cases filed or pending on or after December 31, 2021.</w:t>
      </w:r>
      <w:r w:rsidRPr="00640BE5">
        <w:rPr>
          <w:lang w:val="en"/>
        </w:rPr>
        <w:t>]</w:t>
      </w:r>
    </w:p>
    <w:sectPr w:rsidR="00532F5A" w:rsidRPr="00640BE5" w:rsidSect="005669BF">
      <w:pgSz w:w="12240" w:h="15840" w:code="1"/>
      <w:pgMar w:top="1440" w:right="1440" w:bottom="1440" w:left="1440" w:header="720" w:footer="10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A1F17" w14:textId="77777777" w:rsidR="006A131B" w:rsidRDefault="006A131B" w:rsidP="00AE66E6">
      <w:r>
        <w:separator/>
      </w:r>
    </w:p>
  </w:endnote>
  <w:endnote w:type="continuationSeparator" w:id="0">
    <w:p w14:paraId="77FBC34B" w14:textId="77777777" w:rsidR="006A131B" w:rsidRDefault="006A131B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D28BD" w14:textId="77777777" w:rsidR="006A131B" w:rsidRDefault="006A131B" w:rsidP="00AE66E6">
      <w:r>
        <w:separator/>
      </w:r>
    </w:p>
  </w:footnote>
  <w:footnote w:type="continuationSeparator" w:id="0">
    <w:p w14:paraId="0A0DC3A9" w14:textId="77777777" w:rsidR="006A131B" w:rsidRDefault="006A131B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50739136">
    <w:abstractNumId w:val="0"/>
  </w:num>
  <w:num w:numId="2" w16cid:durableId="968366542">
    <w:abstractNumId w:val="3"/>
  </w:num>
  <w:num w:numId="3" w16cid:durableId="1233467794">
    <w:abstractNumId w:val="1"/>
  </w:num>
  <w:num w:numId="4" w16cid:durableId="107823167">
    <w:abstractNumId w:val="2"/>
  </w:num>
  <w:num w:numId="5" w16cid:durableId="9481992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31B"/>
    <w:rsid w:val="000242BC"/>
    <w:rsid w:val="00042272"/>
    <w:rsid w:val="00052CEA"/>
    <w:rsid w:val="00054533"/>
    <w:rsid w:val="0006105D"/>
    <w:rsid w:val="00070E5C"/>
    <w:rsid w:val="000C5929"/>
    <w:rsid w:val="000E1FD6"/>
    <w:rsid w:val="00102EE1"/>
    <w:rsid w:val="0017569D"/>
    <w:rsid w:val="001E2331"/>
    <w:rsid w:val="001E2F64"/>
    <w:rsid w:val="0021715F"/>
    <w:rsid w:val="0027521B"/>
    <w:rsid w:val="002C28DD"/>
    <w:rsid w:val="002D24DA"/>
    <w:rsid w:val="002E48CD"/>
    <w:rsid w:val="00312840"/>
    <w:rsid w:val="003200C6"/>
    <w:rsid w:val="003367D4"/>
    <w:rsid w:val="00343D11"/>
    <w:rsid w:val="00356452"/>
    <w:rsid w:val="00372456"/>
    <w:rsid w:val="00380E78"/>
    <w:rsid w:val="0038726E"/>
    <w:rsid w:val="003C16B6"/>
    <w:rsid w:val="003F4CB2"/>
    <w:rsid w:val="00416FD8"/>
    <w:rsid w:val="0044026E"/>
    <w:rsid w:val="00461C89"/>
    <w:rsid w:val="004B5058"/>
    <w:rsid w:val="004B732A"/>
    <w:rsid w:val="004C739D"/>
    <w:rsid w:val="004F7F2A"/>
    <w:rsid w:val="005145D5"/>
    <w:rsid w:val="00532F5A"/>
    <w:rsid w:val="00535E90"/>
    <w:rsid w:val="005421B4"/>
    <w:rsid w:val="00542408"/>
    <w:rsid w:val="00544B3A"/>
    <w:rsid w:val="00562DFA"/>
    <w:rsid w:val="005669BF"/>
    <w:rsid w:val="005774FA"/>
    <w:rsid w:val="005965DD"/>
    <w:rsid w:val="005B011D"/>
    <w:rsid w:val="005C75DF"/>
    <w:rsid w:val="005E1090"/>
    <w:rsid w:val="0060413F"/>
    <w:rsid w:val="0062696A"/>
    <w:rsid w:val="00640BE5"/>
    <w:rsid w:val="006807C5"/>
    <w:rsid w:val="00685ADF"/>
    <w:rsid w:val="00692D19"/>
    <w:rsid w:val="006A131B"/>
    <w:rsid w:val="006B34C1"/>
    <w:rsid w:val="006B7652"/>
    <w:rsid w:val="006C4DE4"/>
    <w:rsid w:val="006C76BC"/>
    <w:rsid w:val="006F64EA"/>
    <w:rsid w:val="007441BB"/>
    <w:rsid w:val="00765455"/>
    <w:rsid w:val="007735E7"/>
    <w:rsid w:val="007813D7"/>
    <w:rsid w:val="007C314F"/>
    <w:rsid w:val="007E222D"/>
    <w:rsid w:val="007E7685"/>
    <w:rsid w:val="008165DB"/>
    <w:rsid w:val="00835479"/>
    <w:rsid w:val="00840636"/>
    <w:rsid w:val="00842C8D"/>
    <w:rsid w:val="00891472"/>
    <w:rsid w:val="008A1C2C"/>
    <w:rsid w:val="008A1F33"/>
    <w:rsid w:val="008B7242"/>
    <w:rsid w:val="008C2C77"/>
    <w:rsid w:val="008D6262"/>
    <w:rsid w:val="008F282E"/>
    <w:rsid w:val="00915C6D"/>
    <w:rsid w:val="009176B2"/>
    <w:rsid w:val="0092517E"/>
    <w:rsid w:val="00951CEA"/>
    <w:rsid w:val="00997D27"/>
    <w:rsid w:val="009A5E3F"/>
    <w:rsid w:val="009A68DC"/>
    <w:rsid w:val="009B5AFE"/>
    <w:rsid w:val="009C31DE"/>
    <w:rsid w:val="009E161F"/>
    <w:rsid w:val="009F7561"/>
    <w:rsid w:val="00A1117F"/>
    <w:rsid w:val="00A20A0E"/>
    <w:rsid w:val="00A3117F"/>
    <w:rsid w:val="00A42CF9"/>
    <w:rsid w:val="00A6058A"/>
    <w:rsid w:val="00AB4F13"/>
    <w:rsid w:val="00AE0EDB"/>
    <w:rsid w:val="00AE66E6"/>
    <w:rsid w:val="00AF7F37"/>
    <w:rsid w:val="00B450E3"/>
    <w:rsid w:val="00B47935"/>
    <w:rsid w:val="00B543A3"/>
    <w:rsid w:val="00B618BA"/>
    <w:rsid w:val="00B65B94"/>
    <w:rsid w:val="00B937ED"/>
    <w:rsid w:val="00B9711C"/>
    <w:rsid w:val="00BA2C48"/>
    <w:rsid w:val="00BC3B90"/>
    <w:rsid w:val="00BD1A88"/>
    <w:rsid w:val="00BE4C8E"/>
    <w:rsid w:val="00C52326"/>
    <w:rsid w:val="00C9536B"/>
    <w:rsid w:val="00C95EE1"/>
    <w:rsid w:val="00CF0204"/>
    <w:rsid w:val="00CF1894"/>
    <w:rsid w:val="00D116E9"/>
    <w:rsid w:val="00D3195A"/>
    <w:rsid w:val="00D37FEC"/>
    <w:rsid w:val="00D56688"/>
    <w:rsid w:val="00D76AD7"/>
    <w:rsid w:val="00DB35FE"/>
    <w:rsid w:val="00DC6BB0"/>
    <w:rsid w:val="00DD2A5E"/>
    <w:rsid w:val="00E366AF"/>
    <w:rsid w:val="00E564BB"/>
    <w:rsid w:val="00E670A0"/>
    <w:rsid w:val="00E713AF"/>
    <w:rsid w:val="00E84001"/>
    <w:rsid w:val="00E85A9D"/>
    <w:rsid w:val="00E90050"/>
    <w:rsid w:val="00E9046B"/>
    <w:rsid w:val="00E93894"/>
    <w:rsid w:val="00EA4B5E"/>
    <w:rsid w:val="00EB2FEC"/>
    <w:rsid w:val="00EB4DD6"/>
    <w:rsid w:val="00EB79ED"/>
    <w:rsid w:val="00ED08FB"/>
    <w:rsid w:val="00ED18EB"/>
    <w:rsid w:val="00ED7F27"/>
    <w:rsid w:val="00EE638C"/>
    <w:rsid w:val="00F044BE"/>
    <w:rsid w:val="00F203F9"/>
    <w:rsid w:val="00F2736F"/>
    <w:rsid w:val="00F44FEC"/>
    <w:rsid w:val="00F51B02"/>
    <w:rsid w:val="00F867F3"/>
    <w:rsid w:val="00F93B09"/>
    <w:rsid w:val="00FD3441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27D8C"/>
  <w15:docId w15:val="{358A4623-1A77-4A74-9F4B-BA7F6ACC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82E"/>
    <w:rPr>
      <w:rFonts w:ascii="Arial" w:eastAsiaTheme="minorEastAsia" w:hAnsi="Arial" w:cs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F282E"/>
    <w:pP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8F28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F282E"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8F282E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8F282E"/>
    <w:pPr>
      <w:spacing w:before="100" w:beforeAutospacing="1" w:after="100" w:afterAutospacing="1"/>
      <w:outlineLvl w:val="4"/>
    </w:pPr>
    <w:rPr>
      <w:b/>
      <w:bCs/>
      <w:sz w:val="29"/>
      <w:szCs w:val="29"/>
    </w:rPr>
  </w:style>
  <w:style w:type="paragraph" w:styleId="Heading6">
    <w:name w:val="heading 6"/>
    <w:basedOn w:val="Normal"/>
    <w:link w:val="Heading6Char"/>
    <w:uiPriority w:val="9"/>
    <w:qFormat/>
    <w:rsid w:val="008F282E"/>
    <w:pPr>
      <w:spacing w:before="100" w:beforeAutospacing="1" w:after="100" w:afterAutospacing="1"/>
      <w:jc w:val="center"/>
      <w:outlineLvl w:val="5"/>
    </w:pPr>
    <w:rPr>
      <w:b/>
      <w:bCs/>
    </w:rPr>
  </w:style>
  <w:style w:type="paragraph" w:styleId="Heading7">
    <w:name w:val="heading 7"/>
    <w:basedOn w:val="Normal"/>
    <w:link w:val="Heading7Char"/>
    <w:uiPriority w:val="9"/>
    <w:qFormat/>
    <w:rsid w:val="008F282E"/>
    <w:pPr>
      <w:spacing w:before="100" w:beforeAutospacing="1" w:after="100" w:afterAutospacing="1"/>
      <w:jc w:val="center"/>
      <w:outlineLvl w:val="6"/>
    </w:pPr>
    <w:rPr>
      <w:b/>
      <w:bCs/>
    </w:rPr>
  </w:style>
  <w:style w:type="paragraph" w:styleId="Heading8">
    <w:name w:val="heading 8"/>
    <w:basedOn w:val="Normal"/>
    <w:link w:val="Heading8Char"/>
    <w:uiPriority w:val="9"/>
    <w:qFormat/>
    <w:rsid w:val="008F282E"/>
    <w:pPr>
      <w:spacing w:before="100" w:beforeAutospacing="1" w:after="100" w:afterAutospacing="1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82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link w:val="ListParagraphChar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  <w:ind w:firstLine="720"/>
      <w:jc w:val="both"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61C89"/>
    <w:pPr>
      <w:contextualSpacing/>
    </w:pPr>
    <w:rPr>
      <w:rFonts w:eastAsiaTheme="majorEastAsia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1C89"/>
    <w:rPr>
      <w:rFonts w:ascii="Arial" w:eastAsiaTheme="majorEastAsia" w:hAnsi="Arial" w:cstheme="majorBidi"/>
      <w:b/>
      <w:kern w:val="28"/>
      <w:sz w:val="24"/>
      <w:szCs w:val="56"/>
    </w:rPr>
  </w:style>
  <w:style w:type="character" w:customStyle="1" w:styleId="decisia-reflex">
    <w:name w:val="decisia-reflex"/>
    <w:basedOn w:val="DefaultParagraphFont"/>
    <w:rsid w:val="00562DFA"/>
  </w:style>
  <w:style w:type="character" w:styleId="Hyperlink">
    <w:name w:val="Hyperlink"/>
    <w:basedOn w:val="DefaultParagraphFont"/>
    <w:uiPriority w:val="99"/>
    <w:semiHidden/>
    <w:unhideWhenUsed/>
    <w:rsid w:val="00562DFA"/>
    <w:rPr>
      <w:color w:val="0000FF"/>
      <w:u w:val="single"/>
    </w:rPr>
  </w:style>
  <w:style w:type="paragraph" w:customStyle="1" w:styleId="indent1">
    <w:name w:val="indent1"/>
    <w:basedOn w:val="Normal"/>
    <w:rsid w:val="008F282E"/>
    <w:pPr>
      <w:spacing w:before="100" w:beforeAutospacing="1" w:after="100" w:afterAutospacing="1"/>
      <w:ind w:firstLine="360"/>
    </w:pPr>
  </w:style>
  <w:style w:type="character" w:customStyle="1" w:styleId="rules">
    <w:name w:val="rules"/>
    <w:basedOn w:val="DefaultParagraphFont"/>
    <w:rsid w:val="008F282E"/>
  </w:style>
  <w:style w:type="paragraph" w:customStyle="1" w:styleId="indent2">
    <w:name w:val="indent2"/>
    <w:basedOn w:val="Normal"/>
    <w:rsid w:val="008F282E"/>
    <w:pPr>
      <w:spacing w:before="100" w:beforeAutospacing="1" w:after="100" w:afterAutospacing="1"/>
      <w:ind w:firstLine="720"/>
    </w:pPr>
  </w:style>
  <w:style w:type="paragraph" w:customStyle="1" w:styleId="text">
    <w:name w:val="text"/>
    <w:basedOn w:val="Normal"/>
    <w:rsid w:val="008F282E"/>
    <w:pPr>
      <w:spacing w:before="100" w:beforeAutospacing="1" w:after="100" w:afterAutospacing="1"/>
      <w:ind w:firstLine="360"/>
    </w:pPr>
  </w:style>
  <w:style w:type="paragraph" w:customStyle="1" w:styleId="A">
    <w:name w:val="A."/>
    <w:basedOn w:val="Normal"/>
    <w:link w:val="AChar"/>
    <w:qFormat/>
    <w:rsid w:val="000E1FD6"/>
    <w:pPr>
      <w:ind w:firstLine="720"/>
    </w:pPr>
    <w:rPr>
      <w:bCs/>
      <w:lang w:val="en"/>
    </w:rPr>
  </w:style>
  <w:style w:type="paragraph" w:customStyle="1" w:styleId="1">
    <w:name w:val="(1)"/>
    <w:basedOn w:val="ListParagraph"/>
    <w:link w:val="1Char"/>
    <w:qFormat/>
    <w:rsid w:val="006F64EA"/>
    <w:pPr>
      <w:ind w:firstLine="1440"/>
      <w:jc w:val="left"/>
    </w:pPr>
    <w:rPr>
      <w:rFonts w:cs="Arial"/>
      <w:shd w:val="clear" w:color="auto" w:fill="FFFFFF"/>
    </w:rPr>
  </w:style>
  <w:style w:type="paragraph" w:customStyle="1" w:styleId="Commentary">
    <w:name w:val="Commentary"/>
    <w:basedOn w:val="ListParagraph"/>
    <w:qFormat/>
    <w:rsid w:val="000E1FD6"/>
    <w:pPr>
      <w:ind w:firstLine="0"/>
      <w:jc w:val="left"/>
    </w:pPr>
    <w:rPr>
      <w:rFonts w:eastAsia="Calibri" w:cs="Arial"/>
    </w:rPr>
  </w:style>
  <w:style w:type="paragraph" w:customStyle="1" w:styleId="Amendment">
    <w:name w:val="Amendment"/>
    <w:basedOn w:val="ListParagraph"/>
    <w:qFormat/>
    <w:rsid w:val="000E1FD6"/>
    <w:pPr>
      <w:ind w:firstLine="0"/>
      <w:jc w:val="left"/>
    </w:pPr>
    <w:rPr>
      <w:rFonts w:cs="Arial"/>
      <w:shd w:val="clear" w:color="auto" w:fill="FFFFFF"/>
    </w:rPr>
  </w:style>
  <w:style w:type="paragraph" w:customStyle="1" w:styleId="Removeunderline">
    <w:name w:val="Remove underline"/>
    <w:basedOn w:val="1"/>
    <w:link w:val="RemoveunderlineChar"/>
    <w:qFormat/>
    <w:rsid w:val="000242BC"/>
  </w:style>
  <w:style w:type="paragraph" w:customStyle="1" w:styleId="a0">
    <w:name w:val="(a)"/>
    <w:basedOn w:val="Normal"/>
    <w:qFormat/>
    <w:rsid w:val="009C31DE"/>
    <w:pPr>
      <w:ind w:firstLine="21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242BC"/>
    <w:rPr>
      <w:rFonts w:ascii="Arial" w:hAnsi="Arial" w:cs="Times New Roman"/>
      <w:sz w:val="24"/>
      <w:szCs w:val="24"/>
    </w:rPr>
  </w:style>
  <w:style w:type="character" w:customStyle="1" w:styleId="1Char">
    <w:name w:val="(1) Char"/>
    <w:basedOn w:val="ListParagraphChar"/>
    <w:link w:val="1"/>
    <w:rsid w:val="006F64EA"/>
    <w:rPr>
      <w:rFonts w:ascii="Arial" w:hAnsi="Arial" w:cs="Arial"/>
      <w:sz w:val="24"/>
      <w:szCs w:val="24"/>
    </w:rPr>
  </w:style>
  <w:style w:type="character" w:customStyle="1" w:styleId="RemoveunderlineChar">
    <w:name w:val="Remove underline Char"/>
    <w:basedOn w:val="1Char"/>
    <w:link w:val="Removeunderline"/>
    <w:rsid w:val="000242BC"/>
    <w:rPr>
      <w:rFonts w:ascii="Arial" w:hAnsi="Arial" w:cs="Arial"/>
      <w:sz w:val="24"/>
      <w:szCs w:val="24"/>
    </w:rPr>
  </w:style>
  <w:style w:type="character" w:customStyle="1" w:styleId="AChar">
    <w:name w:val="A. Char"/>
    <w:basedOn w:val="DefaultParagraphFont"/>
    <w:link w:val="A"/>
    <w:rsid w:val="009C31DE"/>
    <w:rPr>
      <w:rFonts w:ascii="Arial" w:hAnsi="Arial" w:cs="Arial"/>
      <w:bCs/>
      <w:sz w:val="24"/>
      <w:lang w:val="en"/>
    </w:rPr>
  </w:style>
  <w:style w:type="paragraph" w:customStyle="1" w:styleId="i">
    <w:name w:val="(i)"/>
    <w:basedOn w:val="Normal"/>
    <w:qFormat/>
    <w:rsid w:val="00B618BA"/>
    <w:pPr>
      <w:ind w:firstLine="2880"/>
    </w:pPr>
  </w:style>
  <w:style w:type="paragraph" w:customStyle="1" w:styleId="annoformc">
    <w:name w:val="annoformc"/>
    <w:basedOn w:val="Normal"/>
    <w:rsid w:val="008F282E"/>
    <w:pPr>
      <w:spacing w:before="100" w:beforeAutospacing="1" w:after="100" w:afterAutospacing="1"/>
      <w:jc w:val="center"/>
    </w:pPr>
  </w:style>
  <w:style w:type="paragraph" w:customStyle="1" w:styleId="annoindent0">
    <w:name w:val="annoindent0"/>
    <w:basedOn w:val="Normal"/>
    <w:rsid w:val="008F282E"/>
    <w:pPr>
      <w:spacing w:before="100" w:beforeAutospacing="1" w:after="100" w:afterAutospacing="1"/>
    </w:pPr>
  </w:style>
  <w:style w:type="paragraph" w:customStyle="1" w:styleId="annoindent1">
    <w:name w:val="annoindent1"/>
    <w:basedOn w:val="Normal"/>
    <w:rsid w:val="008F282E"/>
    <w:pPr>
      <w:spacing w:before="100" w:beforeAutospacing="1" w:after="100" w:afterAutospacing="1"/>
    </w:pPr>
  </w:style>
  <w:style w:type="paragraph" w:customStyle="1" w:styleId="annoindent2">
    <w:name w:val="annoindent2"/>
    <w:basedOn w:val="Normal"/>
    <w:rsid w:val="008F282E"/>
    <w:pPr>
      <w:spacing w:before="100" w:beforeAutospacing="1" w:after="100" w:afterAutospacing="1"/>
    </w:pPr>
  </w:style>
  <w:style w:type="paragraph" w:customStyle="1" w:styleId="annotations">
    <w:name w:val="annotations"/>
    <w:basedOn w:val="Normal"/>
    <w:rsid w:val="008F282E"/>
    <w:pPr>
      <w:spacing w:before="100" w:beforeAutospacing="1" w:after="100" w:afterAutospacing="1"/>
    </w:pPr>
  </w:style>
  <w:style w:type="paragraph" w:customStyle="1" w:styleId="annotationsc">
    <w:name w:val="annotationsc"/>
    <w:basedOn w:val="Normal"/>
    <w:rsid w:val="008F282E"/>
    <w:pPr>
      <w:spacing w:before="100" w:beforeAutospacing="1" w:after="100" w:afterAutospacing="1"/>
      <w:jc w:val="center"/>
    </w:pPr>
  </w:style>
  <w:style w:type="paragraph" w:customStyle="1" w:styleId="annotitle">
    <w:name w:val="annotitle"/>
    <w:basedOn w:val="Normal"/>
    <w:rsid w:val="008F282E"/>
    <w:pPr>
      <w:spacing w:before="100" w:beforeAutospacing="1" w:after="100" w:afterAutospacing="1"/>
      <w:jc w:val="center"/>
    </w:pPr>
  </w:style>
  <w:style w:type="paragraph" w:customStyle="1" w:styleId="block2">
    <w:name w:val="block2"/>
    <w:basedOn w:val="Normal"/>
    <w:rsid w:val="008F282E"/>
    <w:pPr>
      <w:spacing w:before="100" w:beforeAutospacing="1" w:after="100" w:afterAutospacing="1"/>
    </w:pPr>
  </w:style>
  <w:style w:type="paragraph" w:customStyle="1" w:styleId="block3">
    <w:name w:val="block3"/>
    <w:basedOn w:val="Normal"/>
    <w:rsid w:val="008F282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8F28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282E"/>
    <w:rPr>
      <w:rFonts w:ascii="Arial" w:eastAsiaTheme="minorEastAsia" w:hAnsi="Arial" w:cs="Arial"/>
      <w:sz w:val="24"/>
      <w:szCs w:val="24"/>
    </w:rPr>
  </w:style>
  <w:style w:type="paragraph" w:customStyle="1" w:styleId="ccannotations">
    <w:name w:val="cc_annotations"/>
    <w:basedOn w:val="Normal"/>
    <w:rsid w:val="008F282E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8F282E"/>
    <w:pPr>
      <w:spacing w:before="100" w:beforeAutospacing="1" w:after="100" w:afterAutospacing="1"/>
      <w:jc w:val="center"/>
    </w:pPr>
    <w:rPr>
      <w:b/>
      <w:bCs/>
    </w:rPr>
  </w:style>
  <w:style w:type="paragraph" w:customStyle="1" w:styleId="formc">
    <w:name w:val="formc"/>
    <w:basedOn w:val="Normal"/>
    <w:rsid w:val="008F282E"/>
    <w:pPr>
      <w:spacing w:before="100" w:beforeAutospacing="1" w:after="100" w:afterAutospacing="1"/>
      <w:jc w:val="center"/>
    </w:pPr>
  </w:style>
  <w:style w:type="paragraph" w:customStyle="1" w:styleId="forusewith">
    <w:name w:val="forusewith"/>
    <w:basedOn w:val="Normal"/>
    <w:rsid w:val="008F282E"/>
    <w:pPr>
      <w:spacing w:before="100" w:beforeAutospacing="1" w:after="100" w:afterAutospacing="1"/>
    </w:pPr>
  </w:style>
  <w:style w:type="paragraph" w:customStyle="1" w:styleId="hang0">
    <w:name w:val="hang0"/>
    <w:basedOn w:val="Normal"/>
    <w:rsid w:val="008F282E"/>
    <w:pPr>
      <w:spacing w:before="100" w:beforeAutospacing="1" w:after="100" w:afterAutospacing="1"/>
    </w:pPr>
  </w:style>
  <w:style w:type="paragraph" w:customStyle="1" w:styleId="hang1">
    <w:name w:val="hang1"/>
    <w:basedOn w:val="Normal"/>
    <w:rsid w:val="008F282E"/>
    <w:pPr>
      <w:spacing w:before="100" w:beforeAutospacing="1" w:after="100" w:afterAutospacing="1"/>
      <w:ind w:left="1440" w:hanging="720"/>
    </w:pPr>
  </w:style>
  <w:style w:type="paragraph" w:customStyle="1" w:styleId="hang2">
    <w:name w:val="hang2"/>
    <w:basedOn w:val="Normal"/>
    <w:rsid w:val="008F282E"/>
    <w:pPr>
      <w:spacing w:before="100" w:beforeAutospacing="1" w:after="100" w:afterAutospacing="1"/>
    </w:pPr>
  </w:style>
  <w:style w:type="paragraph" w:customStyle="1" w:styleId="hang3">
    <w:name w:val="hang3"/>
    <w:basedOn w:val="Normal"/>
    <w:rsid w:val="008F282E"/>
    <w:pPr>
      <w:spacing w:before="100" w:beforeAutospacing="1" w:after="100" w:afterAutospacing="1"/>
      <w:ind w:left="1440"/>
    </w:pPr>
  </w:style>
  <w:style w:type="character" w:customStyle="1" w:styleId="Heading1Char">
    <w:name w:val="Heading 1 Char"/>
    <w:basedOn w:val="DefaultParagraphFont"/>
    <w:link w:val="Heading1"/>
    <w:uiPriority w:val="9"/>
    <w:rsid w:val="008F282E"/>
    <w:rPr>
      <w:rFonts w:ascii="Arial" w:eastAsiaTheme="minorEastAsia" w:hAnsi="Arial" w:cs="Arial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F282E"/>
    <w:rPr>
      <w:rFonts w:ascii="Arial" w:eastAsiaTheme="minorEastAsia" w:hAnsi="Arial" w:cs="Arial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F282E"/>
    <w:rPr>
      <w:rFonts w:ascii="Arial" w:eastAsiaTheme="minorEastAsia" w:hAnsi="Arial" w:cs="Arial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8F282E"/>
    <w:rPr>
      <w:rFonts w:ascii="Arial" w:eastAsiaTheme="minorEastAsia" w:hAnsi="Arial" w:cs="Arial"/>
      <w:b/>
      <w:bCs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8F282E"/>
    <w:rPr>
      <w:rFonts w:ascii="Arial" w:eastAsiaTheme="minorEastAsia" w:hAnsi="Arial" w:cs="Arial"/>
      <w:b/>
      <w:bCs/>
      <w:sz w:val="29"/>
      <w:szCs w:val="29"/>
    </w:rPr>
  </w:style>
  <w:style w:type="character" w:customStyle="1" w:styleId="Heading6Char">
    <w:name w:val="Heading 6 Char"/>
    <w:basedOn w:val="DefaultParagraphFont"/>
    <w:link w:val="Heading6"/>
    <w:uiPriority w:val="9"/>
    <w:rsid w:val="008F282E"/>
    <w:rPr>
      <w:rFonts w:ascii="Arial" w:eastAsiaTheme="minorEastAsia" w:hAnsi="Arial" w:cs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F282E"/>
    <w:rPr>
      <w:rFonts w:ascii="Arial" w:eastAsiaTheme="minorEastAsia" w:hAnsi="Arial" w:cs="Arial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F282E"/>
    <w:rPr>
      <w:rFonts w:ascii="Arial" w:eastAsiaTheme="minorEastAsia" w:hAnsi="Arial" w:cs="Arial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8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istory">
    <w:name w:val="history"/>
    <w:basedOn w:val="Normal"/>
    <w:rsid w:val="008F282E"/>
    <w:pPr>
      <w:spacing w:before="100" w:beforeAutospacing="1" w:after="100" w:afterAutospacing="1"/>
    </w:pPr>
  </w:style>
  <w:style w:type="paragraph" w:customStyle="1" w:styleId="indent0">
    <w:name w:val="indent0"/>
    <w:basedOn w:val="Normal"/>
    <w:rsid w:val="008F282E"/>
    <w:pPr>
      <w:spacing w:before="100" w:beforeAutospacing="1" w:after="100" w:afterAutospacing="1"/>
    </w:pPr>
  </w:style>
  <w:style w:type="paragraph" w:customStyle="1" w:styleId="indent3">
    <w:name w:val="indent3"/>
    <w:basedOn w:val="Normal"/>
    <w:rsid w:val="008F282E"/>
    <w:pPr>
      <w:spacing w:before="100" w:beforeAutospacing="1" w:after="100" w:afterAutospacing="1"/>
      <w:ind w:firstLine="1080"/>
    </w:pPr>
  </w:style>
  <w:style w:type="paragraph" w:customStyle="1" w:styleId="indent4">
    <w:name w:val="indent4"/>
    <w:basedOn w:val="Normal"/>
    <w:rsid w:val="008F282E"/>
    <w:pPr>
      <w:spacing w:before="100" w:beforeAutospacing="1" w:after="100" w:afterAutospacing="1"/>
      <w:ind w:firstLine="1440"/>
    </w:pPr>
  </w:style>
  <w:style w:type="paragraph" w:customStyle="1" w:styleId="indent5">
    <w:name w:val="indent5"/>
    <w:basedOn w:val="Normal"/>
    <w:rsid w:val="008F282E"/>
    <w:pPr>
      <w:spacing w:before="100" w:beforeAutospacing="1" w:after="100" w:afterAutospacing="1"/>
      <w:ind w:firstLine="1800"/>
    </w:pPr>
  </w:style>
  <w:style w:type="paragraph" w:styleId="NormalWeb">
    <w:name w:val="Normal (Web)"/>
    <w:basedOn w:val="Normal"/>
    <w:uiPriority w:val="99"/>
    <w:semiHidden/>
    <w:unhideWhenUsed/>
    <w:rsid w:val="008F282E"/>
    <w:pPr>
      <w:spacing w:before="100" w:beforeAutospacing="1" w:after="100" w:afterAutospacing="1"/>
    </w:pPr>
  </w:style>
  <w:style w:type="paragraph" w:customStyle="1" w:styleId="pstablenormal">
    <w:name w:val="pstablenormal"/>
    <w:basedOn w:val="Normal"/>
    <w:rsid w:val="008F282E"/>
    <w:pPr>
      <w:spacing w:before="100" w:beforeAutospacing="1" w:after="100" w:afterAutospacing="1"/>
    </w:pPr>
  </w:style>
  <w:style w:type="paragraph" w:customStyle="1" w:styleId="replaceunderline">
    <w:name w:val="replace_underline"/>
    <w:basedOn w:val="Normal"/>
    <w:rsid w:val="008F282E"/>
    <w:pPr>
      <w:spacing w:before="100" w:beforeAutospacing="1" w:after="100" w:afterAutospacing="1"/>
    </w:pPr>
    <w:rPr>
      <w:u w:val="single"/>
    </w:rPr>
  </w:style>
  <w:style w:type="character" w:customStyle="1" w:styleId="replaceunderline1">
    <w:name w:val="replace_underline1"/>
    <w:basedOn w:val="DefaultParagraphFont"/>
    <w:rsid w:val="008F282E"/>
    <w:rPr>
      <w:u w:val="single"/>
    </w:rPr>
  </w:style>
  <w:style w:type="character" w:customStyle="1" w:styleId="rulesannotations">
    <w:name w:val="rules_annotations"/>
    <w:basedOn w:val="DefaultParagraphFont"/>
    <w:rsid w:val="008F282E"/>
  </w:style>
  <w:style w:type="character" w:customStyle="1" w:styleId="ruleshistory">
    <w:name w:val="rules_history"/>
    <w:basedOn w:val="DefaultParagraphFont"/>
    <w:rsid w:val="008F282E"/>
  </w:style>
  <w:style w:type="paragraph" w:customStyle="1" w:styleId="sectextc">
    <w:name w:val="sectextc"/>
    <w:basedOn w:val="Normal"/>
    <w:rsid w:val="008F282E"/>
    <w:pPr>
      <w:spacing w:before="100" w:beforeAutospacing="1" w:after="100" w:afterAutospacing="1"/>
      <w:jc w:val="center"/>
    </w:pPr>
  </w:style>
  <w:style w:type="paragraph" w:customStyle="1" w:styleId="superscript">
    <w:name w:val="superscript"/>
    <w:basedOn w:val="Normal"/>
    <w:rsid w:val="008F282E"/>
    <w:pPr>
      <w:spacing w:before="100" w:beforeAutospacing="1" w:after="100" w:afterAutospacing="1"/>
    </w:pPr>
    <w:rPr>
      <w:sz w:val="18"/>
      <w:szCs w:val="18"/>
      <w:vertAlign w:val="superscript"/>
    </w:rPr>
  </w:style>
  <w:style w:type="character" w:customStyle="1" w:styleId="superscript1">
    <w:name w:val="superscript1"/>
    <w:basedOn w:val="DefaultParagraphFont"/>
    <w:rsid w:val="008F282E"/>
    <w:rPr>
      <w:sz w:val="18"/>
      <w:szCs w:val="18"/>
      <w:vertAlign w:val="superscript"/>
    </w:rPr>
  </w:style>
  <w:style w:type="table" w:styleId="TableGrid">
    <w:name w:val="Table Grid"/>
    <w:basedOn w:val="TableNormal"/>
    <w:uiPriority w:val="59"/>
    <w:unhideWhenUsed/>
    <w:rsid w:val="008F282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date">
    <w:name w:val="title_date"/>
    <w:basedOn w:val="Normal"/>
    <w:rsid w:val="008F282E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Title1">
    <w:name w:val="Title1"/>
    <w:basedOn w:val="Normal"/>
    <w:rsid w:val="008F282E"/>
    <w:pPr>
      <w:spacing w:before="100" w:beforeAutospacing="1" w:after="100" w:afterAutospacing="1"/>
      <w:jc w:val="center"/>
    </w:pPr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5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Meilander\NMCC\iWeb%20-%20Production\OPINIONS\AMY%20OPINION%20PRACTICE\AMY%20NMRA%20PRACTICE%20FORMATTING\Rule%20Templates\Rule%20marku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DFDE58-B2AD-404B-81EF-F63861DC7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7C8DB3-5206-49DD-BAFE-D6CAC06264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641466-6239-468E-90D7-9E2011F804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394B93-9D0C-476B-BE9B-B55F3C4F850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markup template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Meilander</dc:creator>
  <cp:lastModifiedBy>Elise Paul</cp:lastModifiedBy>
  <cp:revision>3</cp:revision>
  <cp:lastPrinted>2020-10-07T14:13:00Z</cp:lastPrinted>
  <dcterms:created xsi:type="dcterms:W3CDTF">2023-12-12T18:31:00Z</dcterms:created>
  <dcterms:modified xsi:type="dcterms:W3CDTF">2023-12-12T18:31:00Z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